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15E9" w14:textId="0BE30B82" w:rsidR="002C21AA" w:rsidRDefault="002C21AA" w:rsidP="002C21AA">
      <w:pPr>
        <w:tabs>
          <w:tab w:val="right" w:pos="10348"/>
        </w:tabs>
        <w:spacing w:after="120" w:line="24" w:lineRule="atLeast"/>
        <w:rPr>
          <w:rFonts w:ascii="Tahoma" w:hAnsi="Tahoma" w:cs="Tahoma"/>
        </w:rPr>
      </w:pPr>
    </w:p>
    <w:p w14:paraId="203D3499" w14:textId="77777777" w:rsidR="0051536C" w:rsidRDefault="0051536C" w:rsidP="002C21AA">
      <w:pPr>
        <w:tabs>
          <w:tab w:val="right" w:pos="10348"/>
        </w:tabs>
        <w:spacing w:after="120" w:line="24" w:lineRule="atLeast"/>
        <w:rPr>
          <w:rFonts w:ascii="Tahoma" w:hAnsi="Tahoma" w:cs="Tahoma"/>
        </w:rPr>
      </w:pPr>
    </w:p>
    <w:p w14:paraId="30C667BC" w14:textId="77777777" w:rsidR="002C21AA" w:rsidRDefault="002C21AA" w:rsidP="002C21AA">
      <w:pPr>
        <w:widowControl w:val="0"/>
        <w:autoSpaceDE w:val="0"/>
        <w:autoSpaceDN w:val="0"/>
        <w:adjustRightInd w:val="0"/>
        <w:ind w:right="567"/>
        <w:jc w:val="both"/>
        <w:rPr>
          <w:rFonts w:ascii="Tahoma" w:hAnsi="Tahoma" w:cs="Tahoma"/>
          <w:b/>
        </w:rPr>
      </w:pPr>
      <w:proofErr w:type="spellStart"/>
      <w:r>
        <w:rPr>
          <w:rFonts w:ascii="Tahoma" w:hAnsi="Tahoma" w:cs="Tahoma"/>
          <w:b/>
        </w:rPr>
        <w:t>All</w:t>
      </w:r>
      <w:proofErr w:type="spellEnd"/>
      <w:r>
        <w:rPr>
          <w:rFonts w:ascii="Tahoma" w:hAnsi="Tahoma" w:cs="Tahoma"/>
          <w:b/>
        </w:rPr>
        <w:t xml:space="preserve">. 2 </w:t>
      </w:r>
    </w:p>
    <w:p w14:paraId="468653D7" w14:textId="77777777" w:rsidR="002C21AA" w:rsidRDefault="002C21AA" w:rsidP="002C21AA">
      <w:pPr>
        <w:widowControl w:val="0"/>
        <w:autoSpaceDE w:val="0"/>
        <w:autoSpaceDN w:val="0"/>
        <w:adjustRightInd w:val="0"/>
        <w:ind w:right="567"/>
        <w:jc w:val="both"/>
        <w:rPr>
          <w:rFonts w:ascii="Tahoma" w:hAnsi="Tahoma" w:cs="Tahoma"/>
        </w:rPr>
      </w:pPr>
    </w:p>
    <w:p w14:paraId="2A4B2FF4" w14:textId="77777777" w:rsidR="002C21AA" w:rsidRDefault="002C21AA" w:rsidP="002C21AA">
      <w:pPr>
        <w:shd w:val="clear" w:color="auto" w:fill="FFFFFF"/>
        <w:spacing w:line="276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</w:rPr>
        <w:t xml:space="preserve">SCHEDA PER LA PRESENTAZIONE DEL PROGETTO ESECUTIVO </w:t>
      </w:r>
    </w:p>
    <w:p w14:paraId="038E5EF8" w14:textId="77777777" w:rsidR="00F66700" w:rsidRDefault="00F66700" w:rsidP="00F66700">
      <w:pPr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0264D374" w14:textId="07DE0898" w:rsidR="002C21AA" w:rsidRPr="00F66700" w:rsidRDefault="00F66700" w:rsidP="00F66700">
      <w:pPr>
        <w:pStyle w:val="Paragrafoelenco"/>
        <w:numPr>
          <w:ilvl w:val="0"/>
          <w:numId w:val="9"/>
        </w:numPr>
        <w:suppressAutoHyphens/>
        <w:rPr>
          <w:rFonts w:ascii="Tahoma" w:hAnsi="Tahoma" w:cs="Tahoma"/>
          <w:b/>
          <w:bCs/>
          <w:color w:val="000000"/>
        </w:rPr>
      </w:pPr>
      <w:r w:rsidRPr="00F66700">
        <w:rPr>
          <w:rFonts w:ascii="Tahoma" w:hAnsi="Tahoma" w:cs="Tahoma"/>
          <w:b/>
        </w:rPr>
        <w:t>La Segreteria in digitale: le nuove sfide verso l’innovazione</w:t>
      </w:r>
      <w:r w:rsidR="009F7ABE" w:rsidRPr="00F66700">
        <w:rPr>
          <w:rFonts w:ascii="Tahoma" w:hAnsi="Tahoma" w:cs="Tahoma"/>
          <w:b/>
          <w:bCs/>
          <w:color w:val="000000"/>
        </w:rPr>
        <w:br/>
      </w:r>
    </w:p>
    <w:p w14:paraId="7110B1D3" w14:textId="77777777" w:rsidR="00442501" w:rsidRDefault="00442501" w:rsidP="00442501">
      <w:pPr>
        <w:shd w:val="clear" w:color="auto" w:fill="FFFFFF"/>
        <w:spacing w:line="276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</w:rPr>
        <w:t>Il candidato dovrà produrre una scheda per ogni Unità formativa a cui è interessato a partecipare</w:t>
      </w:r>
    </w:p>
    <w:p w14:paraId="2882E932" w14:textId="77777777" w:rsidR="002C21AA" w:rsidRDefault="002C21AA" w:rsidP="002C21AA">
      <w:pPr>
        <w:rPr>
          <w:rFonts w:ascii="Tahoma" w:hAnsi="Tahoma" w:cs="Tahoma"/>
          <w:b/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4916"/>
      </w:tblGrid>
      <w:tr w:rsidR="002C21AA" w14:paraId="44637215" w14:textId="77777777" w:rsidTr="002C21AA"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DFEE" w14:textId="0A4EA7E6" w:rsidR="002C21AA" w:rsidRDefault="002C21AA">
            <w:pPr>
              <w:suppressAutoHyphens/>
              <w:autoSpaceDE w:val="0"/>
              <w:autoSpaceDN w:val="0"/>
              <w:adjustRightInd w:val="0"/>
              <w:rPr>
                <w:rFonts w:ascii="Tahoma" w:hAnsi="Tahoma" w:cs="Tahoma"/>
                <w:b/>
                <w:lang w:eastAsia="zh-CN"/>
              </w:rPr>
            </w:pPr>
            <w:r>
              <w:rPr>
                <w:rFonts w:ascii="Tahoma" w:hAnsi="Tahoma" w:cs="Tahoma"/>
                <w:b/>
              </w:rPr>
              <w:t xml:space="preserve">Titolo </w:t>
            </w:r>
            <w:r w:rsidR="002D254B">
              <w:rPr>
                <w:rFonts w:ascii="Tahoma" w:hAnsi="Tahoma" w:cs="Tahoma"/>
                <w:b/>
              </w:rPr>
              <w:t>Unità</w:t>
            </w:r>
            <w:r>
              <w:rPr>
                <w:rFonts w:ascii="Tahoma" w:hAnsi="Tahoma" w:cs="Tahoma"/>
                <w:b/>
              </w:rPr>
              <w:t xml:space="preserve"> Formativa </w:t>
            </w: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9337" w14:textId="77777777" w:rsidR="002C21AA" w:rsidRDefault="002C21AA">
            <w:pPr>
              <w:rPr>
                <w:rFonts w:ascii="Tahoma" w:hAnsi="Tahoma" w:cs="Tahoma"/>
                <w:b/>
                <w:noProof/>
              </w:rPr>
            </w:pPr>
          </w:p>
        </w:tc>
      </w:tr>
      <w:tr w:rsidR="002C21AA" w14:paraId="159B833C" w14:textId="77777777" w:rsidTr="002C21AA"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65F2" w14:textId="77777777" w:rsidR="002C21AA" w:rsidRDefault="002C21AA">
            <w:pPr>
              <w:suppressAutoHyphens/>
              <w:autoSpaceDE w:val="0"/>
              <w:autoSpaceDN w:val="0"/>
              <w:adjustRightInd w:val="0"/>
              <w:rPr>
                <w:rFonts w:ascii="Tahoma" w:hAnsi="Tahoma" w:cs="Tahoma"/>
                <w:b/>
                <w:lang w:eastAsia="zh-CN"/>
              </w:rPr>
            </w:pPr>
            <w:r>
              <w:rPr>
                <w:rFonts w:ascii="Tahoma" w:hAnsi="Tahoma" w:cs="Tahoma"/>
                <w:b/>
              </w:rPr>
              <w:t xml:space="preserve">Nome e Cognome Esperto </w:t>
            </w: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B157" w14:textId="77777777" w:rsidR="002C21AA" w:rsidRDefault="002C21AA">
            <w:pPr>
              <w:pStyle w:val="Paragrafoelenco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52CD2C7F" w14:textId="77777777" w:rsidR="005E7E93" w:rsidRDefault="005E7E93">
            <w:pPr>
              <w:pStyle w:val="Paragrafoelenco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7F87CBFE" w14:textId="77777777" w:rsidR="005E7E93" w:rsidRDefault="005E7E93">
            <w:pPr>
              <w:pStyle w:val="Paragrafoelenco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7A7FD857" w14:textId="77777777" w:rsidR="005E7E93" w:rsidRDefault="005E7E93">
            <w:pPr>
              <w:pStyle w:val="Paragrafoelenco"/>
              <w:rPr>
                <w:rFonts w:ascii="Tahoma" w:hAnsi="Tahoma" w:cs="Tahoma"/>
                <w:noProof/>
                <w:sz w:val="24"/>
                <w:szCs w:val="24"/>
              </w:rPr>
            </w:pPr>
          </w:p>
        </w:tc>
      </w:tr>
      <w:tr w:rsidR="002C21AA" w14:paraId="0C744448" w14:textId="77777777" w:rsidTr="002C21AA"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5191" w14:textId="77777777" w:rsidR="002C21AA" w:rsidRDefault="002C21AA">
            <w:pPr>
              <w:suppressAutoHyphens/>
              <w:autoSpaceDE w:val="0"/>
              <w:autoSpaceDN w:val="0"/>
              <w:adjustRightInd w:val="0"/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</w:rPr>
              <w:t xml:space="preserve">Descrizione sintetica del progetto esecutivo (max. 1000 parole) </w:t>
            </w: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DA17" w14:textId="77777777" w:rsidR="002C21AA" w:rsidRDefault="002C21AA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3A8F962F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4BD65B84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2F73E711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</w:tc>
      </w:tr>
      <w:tr w:rsidR="002C21AA" w14:paraId="395CAE35" w14:textId="77777777" w:rsidTr="002C21AA"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C2E1C" w14:textId="77777777" w:rsidR="002C21AA" w:rsidRDefault="002C21AA" w:rsidP="009F7ABE">
            <w:pPr>
              <w:suppressAutoHyphens/>
              <w:autoSpaceDE w:val="0"/>
              <w:autoSpaceDN w:val="0"/>
              <w:adjustRightInd w:val="0"/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</w:rPr>
              <w:t xml:space="preserve">Dettaglio dei contenuti affrontati </w:t>
            </w: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99BD" w14:textId="77777777" w:rsidR="002C21AA" w:rsidRDefault="002C21AA">
            <w:pPr>
              <w:suppressAutoHyphens/>
              <w:rPr>
                <w:rFonts w:ascii="Tahoma" w:hAnsi="Tahoma" w:cs="Tahoma"/>
                <w:noProof/>
                <w:lang w:eastAsia="zh-CN"/>
              </w:rPr>
            </w:pPr>
          </w:p>
          <w:p w14:paraId="5B334F00" w14:textId="77777777" w:rsidR="005E7E93" w:rsidRDefault="005E7E93">
            <w:pPr>
              <w:suppressAutoHyphens/>
              <w:rPr>
                <w:rFonts w:ascii="Tahoma" w:hAnsi="Tahoma" w:cs="Tahoma"/>
                <w:noProof/>
                <w:lang w:eastAsia="zh-CN"/>
              </w:rPr>
            </w:pPr>
          </w:p>
          <w:p w14:paraId="4855DB7D" w14:textId="77777777" w:rsidR="005E7E93" w:rsidRDefault="005E7E93">
            <w:pPr>
              <w:suppressAutoHyphens/>
              <w:rPr>
                <w:rFonts w:ascii="Tahoma" w:hAnsi="Tahoma" w:cs="Tahoma"/>
                <w:noProof/>
                <w:lang w:eastAsia="zh-CN"/>
              </w:rPr>
            </w:pPr>
          </w:p>
          <w:p w14:paraId="37F9661B" w14:textId="77777777" w:rsidR="005E7E93" w:rsidRDefault="005E7E93">
            <w:pPr>
              <w:suppressAutoHyphens/>
              <w:rPr>
                <w:rFonts w:ascii="Tahoma" w:hAnsi="Tahoma" w:cs="Tahoma"/>
                <w:noProof/>
                <w:lang w:eastAsia="zh-CN"/>
              </w:rPr>
            </w:pPr>
          </w:p>
          <w:p w14:paraId="4831CB9A" w14:textId="77777777" w:rsidR="005E7E93" w:rsidRDefault="005E7E93">
            <w:pPr>
              <w:suppressAutoHyphens/>
              <w:rPr>
                <w:rFonts w:ascii="Tahoma" w:hAnsi="Tahoma" w:cs="Tahoma"/>
                <w:noProof/>
                <w:lang w:eastAsia="zh-CN"/>
              </w:rPr>
            </w:pPr>
          </w:p>
        </w:tc>
      </w:tr>
      <w:tr w:rsidR="002C21AA" w14:paraId="121239CF" w14:textId="77777777" w:rsidTr="002C21AA">
        <w:trPr>
          <w:trHeight w:val="1523"/>
        </w:trPr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0A3C" w14:textId="77777777" w:rsidR="002C21AA" w:rsidRDefault="002C21AA" w:rsidP="009F7ABE">
            <w:pPr>
              <w:suppressAutoHyphens/>
              <w:rPr>
                <w:rFonts w:ascii="Tahoma" w:hAnsi="Tahoma" w:cs="Tahoma"/>
                <w:b/>
                <w:dstrike/>
                <w:noProof/>
                <w:lang w:eastAsia="zh-CN"/>
              </w:rPr>
            </w:pPr>
            <w:r>
              <w:rPr>
                <w:rFonts w:ascii="Tahoma" w:hAnsi="Tahoma" w:cs="Tahoma"/>
              </w:rPr>
              <w:t xml:space="preserve">Programmazione, struttura e articolazione </w:t>
            </w:r>
            <w:r w:rsidR="009F7ABE">
              <w:rPr>
                <w:rFonts w:ascii="Tahoma" w:hAnsi="Tahoma" w:cs="Tahoma"/>
              </w:rPr>
              <w:t>del corso</w:t>
            </w: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779D" w14:textId="77777777" w:rsidR="002C21AA" w:rsidRDefault="002C21AA">
            <w:pPr>
              <w:pStyle w:val="Paragrafoelenco"/>
              <w:rPr>
                <w:rFonts w:ascii="Tahoma" w:hAnsi="Tahoma" w:cs="Tahoma"/>
                <w:noProof/>
                <w:sz w:val="24"/>
                <w:szCs w:val="24"/>
              </w:rPr>
            </w:pPr>
            <w:bookmarkStart w:id="0" w:name="_GoBack"/>
            <w:bookmarkEnd w:id="0"/>
          </w:p>
          <w:p w14:paraId="704E9760" w14:textId="77777777" w:rsidR="002C21AA" w:rsidRDefault="002C21AA">
            <w:pPr>
              <w:suppressAutoHyphens/>
              <w:rPr>
                <w:rFonts w:ascii="Tahoma" w:hAnsi="Tahoma" w:cs="Tahoma"/>
                <w:noProof/>
                <w:lang w:eastAsia="zh-CN"/>
              </w:rPr>
            </w:pPr>
          </w:p>
        </w:tc>
      </w:tr>
      <w:tr w:rsidR="002C21AA" w14:paraId="717BB565" w14:textId="77777777" w:rsidTr="002C21AA"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7E75" w14:textId="77777777" w:rsidR="002C21AA" w:rsidRDefault="002C21AA">
            <w:pPr>
              <w:autoSpaceDE w:val="0"/>
              <w:autoSpaceDN w:val="0"/>
              <w:adjustRightInd w:val="0"/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</w:rPr>
              <w:t xml:space="preserve">Materiale didattico fornito e strumenti utilizzati </w:t>
            </w:r>
          </w:p>
          <w:p w14:paraId="25403A8D" w14:textId="77777777" w:rsidR="002C21AA" w:rsidRDefault="002C21AA">
            <w:pPr>
              <w:suppressAutoHyphens/>
              <w:autoSpaceDE w:val="0"/>
              <w:autoSpaceDN w:val="0"/>
              <w:adjustRightInd w:val="0"/>
              <w:rPr>
                <w:rFonts w:ascii="Tahoma" w:hAnsi="Tahoma" w:cs="Tahoma"/>
                <w:lang w:eastAsia="zh-CN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B275" w14:textId="77777777" w:rsidR="002C21AA" w:rsidRDefault="002C21AA">
            <w:pPr>
              <w:suppressAutoHyphens/>
              <w:rPr>
                <w:rFonts w:ascii="Tahoma" w:hAnsi="Tahoma" w:cs="Tahoma"/>
                <w:noProof/>
                <w:lang w:eastAsia="zh-CN"/>
              </w:rPr>
            </w:pPr>
          </w:p>
          <w:p w14:paraId="61ACD5C4" w14:textId="77777777" w:rsidR="005E7E93" w:rsidRDefault="005E7E93">
            <w:pPr>
              <w:suppressAutoHyphens/>
              <w:rPr>
                <w:rFonts w:ascii="Tahoma" w:hAnsi="Tahoma" w:cs="Tahoma"/>
                <w:noProof/>
                <w:lang w:eastAsia="zh-CN"/>
              </w:rPr>
            </w:pPr>
          </w:p>
          <w:p w14:paraId="76504151" w14:textId="77777777" w:rsidR="005E7E93" w:rsidRDefault="005E7E93">
            <w:pPr>
              <w:suppressAutoHyphens/>
              <w:rPr>
                <w:rFonts w:ascii="Tahoma" w:hAnsi="Tahoma" w:cs="Tahoma"/>
                <w:noProof/>
                <w:lang w:eastAsia="zh-CN"/>
              </w:rPr>
            </w:pPr>
          </w:p>
          <w:p w14:paraId="2C130A37" w14:textId="77777777" w:rsidR="005E7E93" w:rsidRDefault="005E7E93">
            <w:pPr>
              <w:suppressAutoHyphens/>
              <w:rPr>
                <w:rFonts w:ascii="Tahoma" w:hAnsi="Tahoma" w:cs="Tahoma"/>
                <w:noProof/>
                <w:lang w:eastAsia="zh-CN"/>
              </w:rPr>
            </w:pPr>
          </w:p>
        </w:tc>
      </w:tr>
      <w:tr w:rsidR="002C21AA" w14:paraId="488F4843" w14:textId="77777777" w:rsidTr="002C21AA"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E698" w14:textId="77777777" w:rsidR="002C21AA" w:rsidRDefault="002C21AA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Programmazione, struttura e articolazione della fase di ricerca –</w:t>
            </w:r>
            <w:r w:rsidR="00293D18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azione con particolare riferimento alle modalità di interazione a distanza con i corsisti e il tutor </w:t>
            </w:r>
          </w:p>
          <w:p w14:paraId="1B9D1549" w14:textId="77777777" w:rsidR="002C21AA" w:rsidRDefault="002C21AA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9527" w14:textId="77777777" w:rsidR="002C21AA" w:rsidRDefault="002C21AA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60AC79C2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37F31CE4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3FC24B70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4E6FE5A6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1F686F71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7446509B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</w:tc>
      </w:tr>
      <w:tr w:rsidR="002C21AA" w14:paraId="4C7E0BF7" w14:textId="77777777" w:rsidTr="002C21AA">
        <w:trPr>
          <w:trHeight w:val="1352"/>
        </w:trPr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1938" w14:textId="77777777" w:rsidR="002C21AA" w:rsidRDefault="002C21AA">
            <w:pPr>
              <w:autoSpaceDE w:val="0"/>
              <w:autoSpaceDN w:val="0"/>
              <w:adjustRightInd w:val="0"/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</w:rPr>
              <w:lastRenderedPageBreak/>
              <w:t xml:space="preserve">Programmazione, articolazione e organizzazione della fase di restituzione, documentazione e </w:t>
            </w:r>
            <w:proofErr w:type="gramStart"/>
            <w:r>
              <w:rPr>
                <w:rFonts w:ascii="Tahoma" w:hAnsi="Tahoma" w:cs="Tahoma"/>
              </w:rPr>
              <w:t>approfondimento  delle</w:t>
            </w:r>
            <w:proofErr w:type="gramEnd"/>
            <w:r>
              <w:rPr>
                <w:rFonts w:ascii="Tahoma" w:hAnsi="Tahoma" w:cs="Tahoma"/>
              </w:rPr>
              <w:t xml:space="preserve"> esperienze di ricerca – azione </w:t>
            </w: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6F31" w14:textId="77777777" w:rsidR="002C21AA" w:rsidRDefault="002C21AA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  <w:lang w:eastAsia="zh-CN"/>
              </w:rPr>
            </w:pPr>
          </w:p>
          <w:p w14:paraId="61456F2A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  <w:lang w:eastAsia="zh-CN"/>
              </w:rPr>
            </w:pPr>
          </w:p>
          <w:p w14:paraId="3CD77ECC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  <w:lang w:eastAsia="zh-CN"/>
              </w:rPr>
            </w:pPr>
          </w:p>
          <w:p w14:paraId="49703BB4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  <w:lang w:eastAsia="zh-CN"/>
              </w:rPr>
            </w:pPr>
          </w:p>
          <w:p w14:paraId="690B9FF1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  <w:lang w:eastAsia="zh-CN"/>
              </w:rPr>
            </w:pPr>
          </w:p>
          <w:p w14:paraId="7581A167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  <w:lang w:eastAsia="zh-CN"/>
              </w:rPr>
            </w:pPr>
          </w:p>
          <w:p w14:paraId="52D83BE1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  <w:lang w:eastAsia="zh-CN"/>
              </w:rPr>
            </w:pPr>
          </w:p>
        </w:tc>
      </w:tr>
      <w:tr w:rsidR="002C21AA" w14:paraId="716E339C" w14:textId="77777777" w:rsidTr="002C21AA">
        <w:trPr>
          <w:trHeight w:val="1352"/>
        </w:trPr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EBC8" w14:textId="77777777" w:rsidR="002C21AA" w:rsidRDefault="002C21AA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lang w:eastAsia="zh-CN"/>
              </w:rPr>
            </w:pPr>
            <w:r>
              <w:rPr>
                <w:rFonts w:ascii="Tahoma" w:hAnsi="Tahoma" w:cs="Tahoma"/>
              </w:rPr>
              <w:t xml:space="preserve">Strumenti di verifica delle conoscenze/competenze acquisite dai corsisti con gli obiettivi del progetto di formazione cui la candidatura si riferisce </w:t>
            </w:r>
          </w:p>
          <w:p w14:paraId="376B2475" w14:textId="77777777" w:rsidR="002C21AA" w:rsidRDefault="002C21AA">
            <w:pPr>
              <w:suppressAutoHyphens/>
              <w:autoSpaceDE w:val="0"/>
              <w:autoSpaceDN w:val="0"/>
              <w:adjustRightInd w:val="0"/>
              <w:rPr>
                <w:rFonts w:ascii="Tahoma" w:hAnsi="Tahoma" w:cs="Tahoma"/>
                <w:lang w:eastAsia="zh-CN"/>
              </w:rPr>
            </w:pPr>
          </w:p>
        </w:tc>
        <w:tc>
          <w:tcPr>
            <w:tcW w:w="2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6182" w14:textId="77777777" w:rsidR="002C21AA" w:rsidRDefault="002C21AA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2DDE7C99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0DD39F94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5AAA679A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25B72C1D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25C13C57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  <w:p w14:paraId="24627D50" w14:textId="77777777" w:rsidR="005E7E93" w:rsidRDefault="005E7E93">
            <w:pPr>
              <w:pStyle w:val="Paragrafoelenco"/>
              <w:ind w:left="0"/>
              <w:rPr>
                <w:rFonts w:ascii="Tahoma" w:hAnsi="Tahoma" w:cs="Tahoma"/>
                <w:noProof/>
                <w:sz w:val="24"/>
                <w:szCs w:val="24"/>
              </w:rPr>
            </w:pPr>
          </w:p>
        </w:tc>
      </w:tr>
    </w:tbl>
    <w:p w14:paraId="2BBEE7CD" w14:textId="77777777" w:rsidR="002C21AA" w:rsidRDefault="002C21AA" w:rsidP="002C21AA">
      <w:pPr>
        <w:rPr>
          <w:rFonts w:ascii="Tahoma" w:eastAsia="Arial Unicode MS" w:hAnsi="Tahoma" w:cs="Tahoma"/>
        </w:rPr>
      </w:pPr>
    </w:p>
    <w:p w14:paraId="597B6548" w14:textId="7F7A11F8" w:rsidR="005E7E93" w:rsidRDefault="002D254B" w:rsidP="002C21AA">
      <w:pPr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DATA: </w:t>
      </w:r>
    </w:p>
    <w:p w14:paraId="4FD59441" w14:textId="77777777" w:rsidR="002D254B" w:rsidRDefault="002D254B" w:rsidP="002C21AA">
      <w:pPr>
        <w:rPr>
          <w:rFonts w:ascii="Tahoma" w:eastAsia="Arial Unicode MS" w:hAnsi="Tahoma" w:cs="Tahoma"/>
        </w:rPr>
      </w:pPr>
    </w:p>
    <w:p w14:paraId="16505BB4" w14:textId="77777777" w:rsidR="002D254B" w:rsidRDefault="002D254B" w:rsidP="002C21AA">
      <w:pPr>
        <w:rPr>
          <w:rFonts w:ascii="Tahoma" w:eastAsia="Arial Unicode MS" w:hAnsi="Tahoma" w:cs="Tahoma"/>
        </w:rPr>
      </w:pPr>
    </w:p>
    <w:p w14:paraId="19DBE005" w14:textId="49EF67CA" w:rsidR="002D254B" w:rsidRDefault="002D254B" w:rsidP="002D254B">
      <w:pPr>
        <w:jc w:val="right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Firma Candidato:</w:t>
      </w:r>
    </w:p>
    <w:p w14:paraId="6F379FFD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0C27C838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34F2CF29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082C9721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0F01A137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2A257ED9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7BB5C70D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781CE899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089CE626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6001F479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6DBA0283" w14:textId="77777777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29EBA732" w14:textId="1B03BB6F" w:rsidR="002D254B" w:rsidRDefault="002D254B" w:rsidP="002D254B">
      <w:pPr>
        <w:jc w:val="right"/>
        <w:rPr>
          <w:rFonts w:ascii="Tahoma" w:eastAsia="Arial Unicode MS" w:hAnsi="Tahoma" w:cs="Tahoma"/>
        </w:rPr>
      </w:pPr>
    </w:p>
    <w:p w14:paraId="793A4F70" w14:textId="4D066BC8" w:rsidR="0051536C" w:rsidRDefault="0051536C" w:rsidP="002D254B">
      <w:pPr>
        <w:jc w:val="right"/>
        <w:rPr>
          <w:rFonts w:ascii="Tahoma" w:eastAsia="Arial Unicode MS" w:hAnsi="Tahoma" w:cs="Tahoma"/>
        </w:rPr>
      </w:pPr>
    </w:p>
    <w:p w14:paraId="0A61A74F" w14:textId="5F5C3865" w:rsidR="0051536C" w:rsidRDefault="0051536C" w:rsidP="002D254B">
      <w:pPr>
        <w:jc w:val="right"/>
        <w:rPr>
          <w:rFonts w:ascii="Tahoma" w:eastAsia="Arial Unicode MS" w:hAnsi="Tahoma" w:cs="Tahoma"/>
        </w:rPr>
      </w:pPr>
    </w:p>
    <w:p w14:paraId="6FEC6B75" w14:textId="5BE34F81" w:rsidR="0051536C" w:rsidRDefault="0051536C" w:rsidP="002D254B">
      <w:pPr>
        <w:jc w:val="right"/>
        <w:rPr>
          <w:rFonts w:ascii="Tahoma" w:eastAsia="Arial Unicode MS" w:hAnsi="Tahoma" w:cs="Tahoma"/>
        </w:rPr>
      </w:pPr>
    </w:p>
    <w:p w14:paraId="3A6DE633" w14:textId="2525004E" w:rsidR="0051536C" w:rsidRDefault="0051536C" w:rsidP="002D254B">
      <w:pPr>
        <w:jc w:val="right"/>
        <w:rPr>
          <w:rFonts w:ascii="Tahoma" w:eastAsia="Arial Unicode MS" w:hAnsi="Tahoma" w:cs="Tahoma"/>
        </w:rPr>
      </w:pPr>
    </w:p>
    <w:p w14:paraId="178978A5" w14:textId="0FE61049" w:rsidR="0051536C" w:rsidRDefault="0051536C" w:rsidP="002D254B">
      <w:pPr>
        <w:jc w:val="right"/>
        <w:rPr>
          <w:rFonts w:ascii="Tahoma" w:eastAsia="Arial Unicode MS" w:hAnsi="Tahoma" w:cs="Tahoma"/>
        </w:rPr>
      </w:pPr>
    </w:p>
    <w:p w14:paraId="080B78CB" w14:textId="77777777" w:rsidR="0051536C" w:rsidRDefault="0051536C" w:rsidP="002D254B">
      <w:pPr>
        <w:jc w:val="right"/>
        <w:rPr>
          <w:rFonts w:ascii="Tahoma" w:eastAsia="Arial Unicode MS" w:hAnsi="Tahoma" w:cs="Tahoma"/>
        </w:rPr>
      </w:pPr>
    </w:p>
    <w:p w14:paraId="03FAEE4A" w14:textId="77777777" w:rsidR="002D254B" w:rsidRDefault="002D254B" w:rsidP="002C21AA">
      <w:pPr>
        <w:rPr>
          <w:rFonts w:ascii="Tahoma" w:eastAsia="Arial Unicode MS" w:hAnsi="Tahoma" w:cs="Tahoma"/>
        </w:rPr>
      </w:pPr>
    </w:p>
    <w:p w14:paraId="6F9DF944" w14:textId="77777777" w:rsidR="002D254B" w:rsidRDefault="002D254B" w:rsidP="002C21AA">
      <w:pPr>
        <w:rPr>
          <w:rFonts w:ascii="Tahoma" w:eastAsia="Arial Unicode MS" w:hAnsi="Tahoma" w:cs="Tahoma"/>
        </w:rPr>
      </w:pPr>
    </w:p>
    <w:p w14:paraId="2AAB2092" w14:textId="77777777" w:rsidR="005E7E93" w:rsidRDefault="005E7E93" w:rsidP="002C21AA">
      <w:pPr>
        <w:rPr>
          <w:rFonts w:ascii="Tahoma" w:eastAsia="Arial Unicode MS" w:hAnsi="Tahoma" w:cs="Tahoma"/>
        </w:rPr>
      </w:pPr>
    </w:p>
    <w:p w14:paraId="33515C18" w14:textId="77777777" w:rsidR="0051536C" w:rsidRDefault="0051536C" w:rsidP="005E7E93">
      <w:pPr>
        <w:jc w:val="center"/>
        <w:rPr>
          <w:rFonts w:ascii="Tahoma" w:eastAsia="Arial Unicode MS" w:hAnsi="Tahoma" w:cs="Tahoma"/>
          <w:b/>
          <w:bCs/>
          <w:u w:val="single"/>
        </w:rPr>
      </w:pPr>
    </w:p>
    <w:p w14:paraId="5CEF727F" w14:textId="77777777" w:rsidR="0051536C" w:rsidRDefault="0051536C" w:rsidP="005E7E93">
      <w:pPr>
        <w:jc w:val="center"/>
        <w:rPr>
          <w:rFonts w:ascii="Tahoma" w:eastAsia="Arial Unicode MS" w:hAnsi="Tahoma" w:cs="Tahoma"/>
          <w:b/>
          <w:bCs/>
          <w:u w:val="single"/>
        </w:rPr>
      </w:pPr>
    </w:p>
    <w:p w14:paraId="7FDB9608" w14:textId="77777777" w:rsidR="0051536C" w:rsidRDefault="0051536C" w:rsidP="005E7E93">
      <w:pPr>
        <w:jc w:val="center"/>
        <w:rPr>
          <w:rFonts w:ascii="Tahoma" w:eastAsia="Arial Unicode MS" w:hAnsi="Tahoma" w:cs="Tahoma"/>
          <w:b/>
          <w:bCs/>
          <w:u w:val="single"/>
        </w:rPr>
      </w:pPr>
    </w:p>
    <w:p w14:paraId="72FE52DB" w14:textId="77777777" w:rsidR="0051536C" w:rsidRDefault="0051536C" w:rsidP="005E7E93">
      <w:pPr>
        <w:jc w:val="center"/>
        <w:rPr>
          <w:rFonts w:ascii="Tahoma" w:eastAsia="Arial Unicode MS" w:hAnsi="Tahoma" w:cs="Tahoma"/>
          <w:b/>
          <w:bCs/>
          <w:u w:val="single"/>
        </w:rPr>
      </w:pPr>
    </w:p>
    <w:p w14:paraId="7DAF2BF7" w14:textId="77777777" w:rsidR="0051536C" w:rsidRDefault="0051536C" w:rsidP="005E7E93">
      <w:pPr>
        <w:jc w:val="center"/>
        <w:rPr>
          <w:rFonts w:ascii="Tahoma" w:eastAsia="Arial Unicode MS" w:hAnsi="Tahoma" w:cs="Tahoma"/>
          <w:b/>
          <w:bCs/>
          <w:u w:val="single"/>
        </w:rPr>
      </w:pPr>
    </w:p>
    <w:p w14:paraId="7FE19376" w14:textId="77777777" w:rsidR="0051536C" w:rsidRDefault="0051536C" w:rsidP="005E7E93">
      <w:pPr>
        <w:jc w:val="center"/>
        <w:rPr>
          <w:rFonts w:ascii="Tahoma" w:eastAsia="Arial Unicode MS" w:hAnsi="Tahoma" w:cs="Tahoma"/>
          <w:b/>
          <w:bCs/>
          <w:u w:val="single"/>
        </w:rPr>
      </w:pPr>
    </w:p>
    <w:p w14:paraId="5022F7EF" w14:textId="4436A841" w:rsidR="005E7E93" w:rsidRPr="005E7E93" w:rsidRDefault="005E7E93" w:rsidP="005E7E93">
      <w:pPr>
        <w:jc w:val="center"/>
        <w:rPr>
          <w:rFonts w:ascii="Tahoma" w:eastAsia="Arial Unicode MS" w:hAnsi="Tahoma" w:cs="Tahoma"/>
          <w:b/>
          <w:bCs/>
          <w:u w:val="single"/>
        </w:rPr>
      </w:pPr>
      <w:r w:rsidRPr="005E7E93">
        <w:rPr>
          <w:rFonts w:ascii="Tahoma" w:eastAsia="Arial Unicode MS" w:hAnsi="Tahoma" w:cs="Tahoma"/>
          <w:b/>
          <w:bCs/>
          <w:u w:val="single"/>
        </w:rPr>
        <w:t>A CURA DELLA COMMISSIONE</w:t>
      </w:r>
    </w:p>
    <w:p w14:paraId="55CF6E53" w14:textId="77777777" w:rsidR="002C21AA" w:rsidRDefault="002C21AA" w:rsidP="002C21AA">
      <w:pPr>
        <w:tabs>
          <w:tab w:val="left" w:pos="1260"/>
        </w:tabs>
        <w:autoSpaceDE w:val="0"/>
        <w:autoSpaceDN w:val="0"/>
        <w:adjustRightInd w:val="0"/>
        <w:ind w:right="-567"/>
        <w:rPr>
          <w:rFonts w:ascii="Tahoma" w:eastAsia="Arial Unicode MS" w:hAnsi="Tahoma" w:cs="Tahoma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9"/>
        <w:gridCol w:w="4029"/>
      </w:tblGrid>
      <w:tr w:rsidR="00325732" w14:paraId="5DFDDDBD" w14:textId="77777777" w:rsidTr="00325732"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1F65B" w14:textId="77777777" w:rsidR="00325732" w:rsidRDefault="00325732">
            <w:pPr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CRITERI VALUTAZIONE PROGETTO ESECUTIVO – UNITA’ FORMATIVE (max. 50 punti) 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4EBFA" w14:textId="77777777" w:rsidR="00325732" w:rsidRDefault="00325732">
            <w:pPr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GRIGLIA/PUNTI VALUTAZIONE</w:t>
            </w:r>
          </w:p>
        </w:tc>
      </w:tr>
      <w:tr w:rsidR="00325732" w14:paraId="14886F08" w14:textId="77777777" w:rsidTr="00325732"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88AE" w14:textId="77777777" w:rsidR="00325732" w:rsidRDefault="00325732">
            <w:pPr>
              <w:spacing w:line="256" w:lineRule="auto"/>
              <w:ind w:right="1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Coerenza del progetto esecutivo nel suo complesso con le finalità e le metodologie previste dal progetto di formazione cui la candidatura si riferisce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44F6" w14:textId="67CFB108" w:rsidR="00325732" w:rsidRDefault="00325732" w:rsidP="00325732">
            <w:pPr>
              <w:numPr>
                <w:ilvl w:val="0"/>
                <w:numId w:val="11"/>
              </w:numPr>
              <w:suppressAutoHyphens/>
              <w:spacing w:line="256" w:lineRule="auto"/>
              <w:ind w:right="1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punti </w:t>
            </w:r>
            <w:r w:rsidR="005E7E93">
              <w:rPr>
                <w:rFonts w:ascii="Tahoma" w:hAnsi="Tahoma" w:cs="Tahoma"/>
              </w:rPr>
              <w:t xml:space="preserve">        / </w:t>
            </w:r>
            <w:r>
              <w:rPr>
                <w:rFonts w:ascii="Tahoma" w:hAnsi="Tahoma" w:cs="Tahoma"/>
              </w:rPr>
              <w:t>14</w:t>
            </w:r>
          </w:p>
        </w:tc>
      </w:tr>
      <w:tr w:rsidR="00325732" w14:paraId="2DD5C6D5" w14:textId="77777777" w:rsidTr="00325732"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3B54" w14:textId="77777777" w:rsidR="00325732" w:rsidRDefault="00325732">
            <w:pPr>
              <w:spacing w:line="256" w:lineRule="auto"/>
              <w:ind w:right="1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Adeguatezza della programmazione, struttura e articolazione della fase degli incontri online, dei materiali didattici e strumenti proposti con gli obiettivi del progetto di formazione cui la candidatura si riferisce 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754D" w14:textId="7C480CCD" w:rsidR="00325732" w:rsidRDefault="005E7E93" w:rsidP="00325732">
            <w:pPr>
              <w:numPr>
                <w:ilvl w:val="0"/>
                <w:numId w:val="10"/>
              </w:numPr>
              <w:suppressAutoHyphens/>
              <w:spacing w:line="256" w:lineRule="auto"/>
              <w:ind w:right="1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punti         / </w:t>
            </w:r>
            <w:r w:rsidR="00325732">
              <w:rPr>
                <w:rFonts w:ascii="Tahoma" w:hAnsi="Tahoma" w:cs="Tahoma"/>
              </w:rPr>
              <w:t xml:space="preserve">12 </w:t>
            </w:r>
          </w:p>
          <w:p w14:paraId="77EBD84C" w14:textId="77777777" w:rsidR="00325732" w:rsidRDefault="00325732">
            <w:pPr>
              <w:spacing w:line="256" w:lineRule="auto"/>
              <w:ind w:right="100"/>
              <w:jc w:val="both"/>
              <w:rPr>
                <w:rFonts w:ascii="Tahoma" w:hAnsi="Tahoma" w:cs="Tahoma"/>
              </w:rPr>
            </w:pPr>
          </w:p>
        </w:tc>
      </w:tr>
      <w:tr w:rsidR="00325732" w14:paraId="4281B1E4" w14:textId="77777777" w:rsidTr="00325732"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B084" w14:textId="77777777" w:rsidR="00325732" w:rsidRDefault="00325732">
            <w:pPr>
              <w:spacing w:line="256" w:lineRule="auto"/>
              <w:ind w:right="1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Adeguatezza della programmazione, struttura, articolazione e relazioni a distanza della fase di ricerca-azione con gli obiettivi del progetto di formazione cui la candidatura si riferisce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37A0" w14:textId="44F38CE5" w:rsidR="00325732" w:rsidRPr="005E7E93" w:rsidRDefault="005E7E93" w:rsidP="005E7E93">
            <w:pPr>
              <w:numPr>
                <w:ilvl w:val="0"/>
                <w:numId w:val="10"/>
              </w:numPr>
              <w:suppressAutoHyphens/>
              <w:spacing w:line="256" w:lineRule="auto"/>
              <w:ind w:right="1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punti         / </w:t>
            </w:r>
            <w:r w:rsidR="00325732">
              <w:rPr>
                <w:rFonts w:ascii="Tahoma" w:hAnsi="Tahoma" w:cs="Tahoma"/>
              </w:rPr>
              <w:t xml:space="preserve">12 </w:t>
            </w:r>
          </w:p>
        </w:tc>
      </w:tr>
      <w:tr w:rsidR="00325732" w14:paraId="24324A95" w14:textId="77777777" w:rsidTr="00325732"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5D96" w14:textId="77777777" w:rsidR="00325732" w:rsidRDefault="00325732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Adeguatezza della programmazione, articolazione e organizzazione della fase di restituzione con gli obiettivi del progetto di formazione cui la candidatura si riferisce </w:t>
            </w:r>
          </w:p>
          <w:p w14:paraId="7E1CEA3A" w14:textId="77777777" w:rsidR="00325732" w:rsidRDefault="00325732">
            <w:pPr>
              <w:spacing w:line="256" w:lineRule="auto"/>
              <w:ind w:right="100"/>
              <w:jc w:val="both"/>
              <w:rPr>
                <w:rFonts w:ascii="Tahoma" w:hAnsi="Tahoma" w:cs="Tahoma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B26F" w14:textId="0FD7B5E7" w:rsidR="00325732" w:rsidRDefault="005E7E93" w:rsidP="00325732">
            <w:pPr>
              <w:numPr>
                <w:ilvl w:val="0"/>
                <w:numId w:val="10"/>
              </w:numPr>
              <w:suppressAutoHyphens/>
              <w:spacing w:line="256" w:lineRule="auto"/>
              <w:ind w:right="1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punti          / </w:t>
            </w:r>
            <w:r w:rsidR="00325732">
              <w:rPr>
                <w:rFonts w:ascii="Tahoma" w:hAnsi="Tahoma" w:cs="Tahoma"/>
              </w:rPr>
              <w:t xml:space="preserve">12 </w:t>
            </w:r>
          </w:p>
        </w:tc>
      </w:tr>
      <w:tr w:rsidR="005E7E93" w14:paraId="42BA7C90" w14:textId="77777777" w:rsidTr="00325732"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FC29" w14:textId="77777777" w:rsidR="005E7E93" w:rsidRDefault="005E7E93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TOTALE PUNTI ASSEGNATI DALLA SEZIONE </w:t>
            </w:r>
            <w:proofErr w:type="gramStart"/>
            <w:r>
              <w:rPr>
                <w:rFonts w:ascii="Tahoma" w:hAnsi="Tahoma" w:cs="Tahoma"/>
              </w:rPr>
              <w:t>B  -</w:t>
            </w:r>
            <w:proofErr w:type="gramEnd"/>
            <w:r>
              <w:rPr>
                <w:rFonts w:ascii="Tahoma" w:hAnsi="Tahoma" w:cs="Tahoma"/>
              </w:rPr>
              <w:t xml:space="preserve"> ALLEGATO 2</w:t>
            </w:r>
          </w:p>
          <w:p w14:paraId="191FC4C2" w14:textId="77777777" w:rsidR="005E7E93" w:rsidRDefault="005E7E93">
            <w:pPr>
              <w:jc w:val="both"/>
              <w:rPr>
                <w:rFonts w:ascii="Tahoma" w:hAnsi="Tahoma" w:cs="Tahoma"/>
              </w:rPr>
            </w:pPr>
          </w:p>
          <w:p w14:paraId="160A39C6" w14:textId="77777777" w:rsidR="005E7E93" w:rsidRDefault="005E7E93">
            <w:pPr>
              <w:jc w:val="both"/>
              <w:rPr>
                <w:rFonts w:ascii="Tahoma" w:hAnsi="Tahoma" w:cs="Tahoma"/>
              </w:rPr>
            </w:pPr>
          </w:p>
          <w:p w14:paraId="24E4A963" w14:textId="77777777" w:rsidR="005E7E93" w:rsidRDefault="005E7E93">
            <w:pPr>
              <w:jc w:val="both"/>
              <w:rPr>
                <w:rFonts w:ascii="Tahoma" w:hAnsi="Tahoma" w:cs="Tahoma"/>
              </w:rPr>
            </w:pPr>
          </w:p>
          <w:p w14:paraId="336787F1" w14:textId="00200154" w:rsidR="005E7E93" w:rsidRDefault="005E7E93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F67A" w14:textId="616A061B" w:rsidR="005E7E93" w:rsidRDefault="005E7E93" w:rsidP="005E7E93">
            <w:pPr>
              <w:suppressAutoHyphens/>
              <w:spacing w:line="256" w:lineRule="auto"/>
              <w:ind w:right="10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              / 50</w:t>
            </w:r>
          </w:p>
        </w:tc>
      </w:tr>
    </w:tbl>
    <w:p w14:paraId="11C8519A" w14:textId="77777777" w:rsidR="00B765AE" w:rsidRDefault="00B765AE"/>
    <w:sectPr w:rsidR="00B765AE" w:rsidSect="00C20C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503B2" w14:textId="77777777" w:rsidR="00C20CE2" w:rsidRDefault="00C20CE2" w:rsidP="002C21AA">
      <w:r>
        <w:separator/>
      </w:r>
    </w:p>
  </w:endnote>
  <w:endnote w:type="continuationSeparator" w:id="0">
    <w:p w14:paraId="10501EEE" w14:textId="77777777" w:rsidR="00C20CE2" w:rsidRDefault="00C20CE2" w:rsidP="002C2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DBB33" w14:textId="77777777" w:rsidR="00325732" w:rsidRDefault="003257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9289106"/>
      <w:docPartObj>
        <w:docPartGallery w:val="Page Numbers (Bottom of Page)"/>
        <w:docPartUnique/>
      </w:docPartObj>
    </w:sdtPr>
    <w:sdtEndPr/>
    <w:sdtContent>
      <w:p w14:paraId="6E233C94" w14:textId="137F54AB" w:rsidR="000C6E3F" w:rsidRDefault="000C6E3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EC41A7" w14:textId="77777777" w:rsidR="00325732" w:rsidRDefault="0032573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AF" w14:textId="77777777" w:rsidR="00325732" w:rsidRDefault="003257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1DF67" w14:textId="77777777" w:rsidR="00C20CE2" w:rsidRDefault="00C20CE2" w:rsidP="002C21AA">
      <w:r>
        <w:separator/>
      </w:r>
    </w:p>
  </w:footnote>
  <w:footnote w:type="continuationSeparator" w:id="0">
    <w:p w14:paraId="18E5A5E3" w14:textId="77777777" w:rsidR="00C20CE2" w:rsidRDefault="00C20CE2" w:rsidP="002C2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83C21" w14:textId="77777777" w:rsidR="00325732" w:rsidRDefault="003257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65889" w14:textId="13E37979" w:rsidR="002C21AA" w:rsidRDefault="00325732">
    <w:pPr>
      <w:pStyle w:val="Intestazione"/>
    </w:pPr>
    <w:r>
      <w:t xml:space="preserve"> </w:t>
    </w:r>
    <w:r>
      <w:rPr>
        <w:noProof/>
      </w:rPr>
      <w:drawing>
        <wp:inline distT="0" distB="0" distL="0" distR="0" wp14:anchorId="18B7D094" wp14:editId="15A3AF6F">
          <wp:extent cx="6120130" cy="788035"/>
          <wp:effectExtent l="0" t="0" r="0" b="0"/>
          <wp:docPr id="12589551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788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42F2C" w14:textId="77777777" w:rsidR="00325732" w:rsidRDefault="003257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iberation Serif" w:hAnsi="Liberation Serif" w:cs="Times New Roman"/>
        <w:sz w:val="22"/>
      </w:rPr>
    </w:lvl>
  </w:abstractNum>
  <w:abstractNum w:abstractNumId="1" w15:restartNumberingAfterBreak="0">
    <w:nsid w:val="0E7F593C"/>
    <w:multiLevelType w:val="hybridMultilevel"/>
    <w:tmpl w:val="1A42B246"/>
    <w:lvl w:ilvl="0" w:tplc="4A5C2DC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CF25B1"/>
    <w:multiLevelType w:val="hybridMultilevel"/>
    <w:tmpl w:val="CF100DE6"/>
    <w:lvl w:ilvl="0" w:tplc="4A5C2DC0">
      <w:start w:val="1"/>
      <w:numFmt w:val="bullet"/>
      <w:lvlText w:val="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35AB1100"/>
    <w:multiLevelType w:val="hybridMultilevel"/>
    <w:tmpl w:val="E4345878"/>
    <w:lvl w:ilvl="0" w:tplc="0000000F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iberation Serif" w:hAnsi="Liberation Serif" w:cs="Times New Roman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560C4"/>
    <w:multiLevelType w:val="hybridMultilevel"/>
    <w:tmpl w:val="0366DA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E5646"/>
    <w:multiLevelType w:val="hybridMultilevel"/>
    <w:tmpl w:val="FB5475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E51C3"/>
    <w:multiLevelType w:val="hybridMultilevel"/>
    <w:tmpl w:val="CBD2B48E"/>
    <w:lvl w:ilvl="0" w:tplc="4A5C2DC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2"/>
  </w:num>
  <w:num w:numId="5">
    <w:abstractNumId w:val="6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AA"/>
    <w:rsid w:val="000C6E3F"/>
    <w:rsid w:val="00152036"/>
    <w:rsid w:val="001F61B7"/>
    <w:rsid w:val="002928CE"/>
    <w:rsid w:val="00293D18"/>
    <w:rsid w:val="002C21AA"/>
    <w:rsid w:val="002D254B"/>
    <w:rsid w:val="00325732"/>
    <w:rsid w:val="0034699D"/>
    <w:rsid w:val="00353761"/>
    <w:rsid w:val="004127A5"/>
    <w:rsid w:val="00442501"/>
    <w:rsid w:val="004859AB"/>
    <w:rsid w:val="004F353E"/>
    <w:rsid w:val="0051536C"/>
    <w:rsid w:val="00533CFF"/>
    <w:rsid w:val="00553B38"/>
    <w:rsid w:val="005E7E93"/>
    <w:rsid w:val="006559E1"/>
    <w:rsid w:val="008A1120"/>
    <w:rsid w:val="008E7F12"/>
    <w:rsid w:val="009854B4"/>
    <w:rsid w:val="009C0F99"/>
    <w:rsid w:val="009F7ABE"/>
    <w:rsid w:val="00A234F5"/>
    <w:rsid w:val="00A94ACD"/>
    <w:rsid w:val="00AF2D22"/>
    <w:rsid w:val="00B45FFF"/>
    <w:rsid w:val="00B765AE"/>
    <w:rsid w:val="00C1563C"/>
    <w:rsid w:val="00C20CE2"/>
    <w:rsid w:val="00C322A3"/>
    <w:rsid w:val="00E04074"/>
    <w:rsid w:val="00E22026"/>
    <w:rsid w:val="00F566C0"/>
    <w:rsid w:val="00F6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BE938"/>
  <w15:docId w15:val="{50995F9B-81E9-4E74-9494-ED941C62B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C21AA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21AA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it-IT"/>
    </w:rPr>
  </w:style>
  <w:style w:type="character" w:styleId="Enfasigrassetto">
    <w:name w:val="Strong"/>
    <w:basedOn w:val="Carpredefinitoparagrafo"/>
    <w:qFormat/>
    <w:rsid w:val="002C21AA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2C21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21AA"/>
    <w:rPr>
      <w:rFonts w:ascii="Calibri" w:eastAsia="Calibri" w:hAnsi="Calibri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C21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21AA"/>
    <w:rPr>
      <w:rFonts w:ascii="Calibri" w:eastAsia="Calibri" w:hAnsi="Calibri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21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21A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2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06735-52BE-4DC7-97D4-47D69BD75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Amministrazione1</cp:lastModifiedBy>
  <cp:revision>11</cp:revision>
  <dcterms:created xsi:type="dcterms:W3CDTF">2024-02-28T15:20:00Z</dcterms:created>
  <dcterms:modified xsi:type="dcterms:W3CDTF">2024-04-24T10:58:00Z</dcterms:modified>
</cp:coreProperties>
</file>