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3A" w:rsidRPr="0009643A" w:rsidRDefault="0009643A" w:rsidP="0009643A">
      <w:pPr>
        <w:shd w:val="clear" w:color="auto" w:fill="FFFFFF"/>
        <w:spacing w:line="240" w:lineRule="auto"/>
        <w:outlineLvl w:val="1"/>
        <w:rPr>
          <w:rFonts w:ascii="Arial" w:eastAsia="Times New Roman" w:hAnsi="Arial" w:cs="Arial"/>
          <w:color w:val="333333"/>
          <w:spacing w:val="11"/>
          <w:sz w:val="53"/>
          <w:szCs w:val="53"/>
          <w:lang w:eastAsia="it-IT"/>
        </w:rPr>
      </w:pPr>
      <w:r w:rsidRPr="0009643A">
        <w:rPr>
          <w:rFonts w:ascii="Arial" w:eastAsia="Times New Roman" w:hAnsi="Arial" w:cs="Arial"/>
          <w:color w:val="333333"/>
          <w:spacing w:val="11"/>
          <w:sz w:val="53"/>
          <w:szCs w:val="53"/>
          <w:shd w:val="clear" w:color="auto" w:fill="FFFFFF"/>
          <w:lang w:eastAsia="it-IT"/>
        </w:rPr>
        <w:t>Privacy</w:t>
      </w:r>
      <w:r w:rsidR="000E4DCA">
        <w:rPr>
          <w:rFonts w:ascii="Arial" w:eastAsia="Times New Roman" w:hAnsi="Arial" w:cs="Arial"/>
          <w:color w:val="333333"/>
          <w:spacing w:val="11"/>
          <w:sz w:val="53"/>
          <w:szCs w:val="53"/>
          <w:shd w:val="clear" w:color="auto" w:fill="FFFFFF"/>
          <w:lang w:eastAsia="it-IT"/>
        </w:rPr>
        <w:t>, regolamento europeo 679/2016</w:t>
      </w:r>
    </w:p>
    <w:p w:rsidR="0009643A" w:rsidRPr="0009643A" w:rsidRDefault="0009643A" w:rsidP="0009643A">
      <w:pPr>
        <w:numPr>
          <w:ilvl w:val="0"/>
          <w:numId w:val="1"/>
        </w:numPr>
        <w:shd w:val="clear" w:color="auto" w:fill="FFFFFF"/>
        <w:spacing w:before="100" w:beforeAutospacing="1" w:after="100" w:afterAutospacing="1"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005189"/>
          <w:spacing w:val="11"/>
          <w:sz w:val="26"/>
          <w:szCs w:val="26"/>
          <w:u w:val="single"/>
          <w:lang w:eastAsia="it-IT"/>
        </w:rPr>
        <w:t>Informativa sulla Privacy per il trattamento dei dati personali</w:t>
      </w:r>
    </w:p>
    <w:p w:rsidR="0009643A" w:rsidRPr="0009643A" w:rsidRDefault="0009643A" w:rsidP="0009643A">
      <w:pPr>
        <w:numPr>
          <w:ilvl w:val="0"/>
          <w:numId w:val="1"/>
        </w:numPr>
        <w:shd w:val="clear" w:color="auto" w:fill="FFFFFF"/>
        <w:spacing w:before="100" w:beforeAutospacing="1" w:after="100" w:afterAutospacing="1"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005189"/>
          <w:spacing w:val="11"/>
          <w:sz w:val="26"/>
          <w:szCs w:val="26"/>
          <w:u w:val="single"/>
          <w:lang w:eastAsia="it-IT"/>
        </w:rPr>
        <w:t>Informativa sull’utilizzo dei cookies</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before="150" w:after="150" w:line="240" w:lineRule="auto"/>
        <w:outlineLvl w:val="1"/>
        <w:rPr>
          <w:rFonts w:ascii="Arial" w:eastAsia="Times New Roman" w:hAnsi="Arial" w:cs="Arial"/>
          <w:color w:val="222222"/>
          <w:spacing w:val="11"/>
          <w:sz w:val="39"/>
          <w:szCs w:val="39"/>
          <w:lang w:eastAsia="it-IT"/>
        </w:rPr>
      </w:pPr>
      <w:bookmarkStart w:id="0" w:name="privacy"/>
      <w:bookmarkEnd w:id="0"/>
      <w:r w:rsidRPr="0009643A">
        <w:rPr>
          <w:rFonts w:ascii="Arial" w:eastAsia="Times New Roman" w:hAnsi="Arial" w:cs="Arial"/>
          <w:color w:val="222222"/>
          <w:spacing w:val="11"/>
          <w:sz w:val="39"/>
          <w:szCs w:val="39"/>
          <w:lang w:eastAsia="it-IT"/>
        </w:rPr>
        <w:t>1. Informativa sulla Privacy per il trattamento dei dati personali</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In questa pagina sono descritte le modalità di gestione del sito www.</w:t>
      </w:r>
      <w:r w:rsidR="00842C88">
        <w:rPr>
          <w:rFonts w:ascii="Arial" w:eastAsia="Times New Roman" w:hAnsi="Arial" w:cs="Arial"/>
          <w:color w:val="222222"/>
          <w:spacing w:val="11"/>
          <w:sz w:val="26"/>
          <w:szCs w:val="26"/>
          <w:lang w:eastAsia="it-IT"/>
        </w:rPr>
        <w:t>isisvaldarno.edu</w:t>
      </w:r>
      <w:r w:rsidRPr="0009643A">
        <w:rPr>
          <w:rFonts w:ascii="Arial" w:eastAsia="Times New Roman" w:hAnsi="Arial" w:cs="Arial"/>
          <w:color w:val="222222"/>
          <w:spacing w:val="11"/>
          <w:sz w:val="26"/>
          <w:szCs w:val="26"/>
          <w:lang w:eastAsia="it-IT"/>
        </w:rPr>
        <w:t xml:space="preserve">.it in riferimento al trattamento dei dati personali degli utenti che lo consultano. </w:t>
      </w:r>
    </w:p>
    <w:p w:rsidR="00842C88"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Si tratta di un’informativa che è resa ai sensi dell’articolo 13 del </w:t>
      </w:r>
      <w:r w:rsidRPr="0009643A">
        <w:rPr>
          <w:rFonts w:ascii="Arial" w:eastAsia="Times New Roman" w:hAnsi="Arial" w:cs="Arial"/>
          <w:b/>
          <w:bCs/>
          <w:color w:val="222222"/>
          <w:spacing w:val="11"/>
          <w:sz w:val="26"/>
          <w:szCs w:val="26"/>
          <w:lang w:eastAsia="it-IT"/>
        </w:rPr>
        <w:t>Regolamento UE 2016/679</w:t>
      </w:r>
      <w:r w:rsidRPr="0009643A">
        <w:rPr>
          <w:rFonts w:ascii="Arial" w:eastAsia="Times New Roman" w:hAnsi="Arial" w:cs="Arial"/>
          <w:color w:val="222222"/>
          <w:spacing w:val="11"/>
          <w:sz w:val="26"/>
          <w:szCs w:val="26"/>
          <w:lang w:eastAsia="it-IT"/>
        </w:rPr>
        <w:t> (noto come </w:t>
      </w:r>
      <w:r w:rsidRPr="0009643A">
        <w:rPr>
          <w:rFonts w:ascii="Arial" w:eastAsia="Times New Roman" w:hAnsi="Arial" w:cs="Arial"/>
          <w:b/>
          <w:bCs/>
          <w:color w:val="222222"/>
          <w:spacing w:val="11"/>
          <w:sz w:val="26"/>
          <w:szCs w:val="26"/>
          <w:lang w:eastAsia="it-IT"/>
        </w:rPr>
        <w:t>GDPR</w:t>
      </w:r>
      <w:r w:rsidRPr="0009643A">
        <w:rPr>
          <w:rFonts w:ascii="Arial" w:eastAsia="Times New Roman" w:hAnsi="Arial" w:cs="Arial"/>
          <w:color w:val="222222"/>
          <w:spacing w:val="11"/>
          <w:sz w:val="26"/>
          <w:szCs w:val="26"/>
          <w:lang w:eastAsia="it-IT"/>
        </w:rPr>
        <w:t>, </w:t>
      </w:r>
      <w:r w:rsidRPr="0009643A">
        <w:rPr>
          <w:rFonts w:ascii="Arial" w:eastAsia="Times New Roman" w:hAnsi="Arial" w:cs="Arial"/>
          <w:i/>
          <w:iCs/>
          <w:color w:val="222222"/>
          <w:spacing w:val="11"/>
          <w:sz w:val="26"/>
          <w:szCs w:val="26"/>
          <w:lang w:eastAsia="it-IT"/>
        </w:rPr>
        <w:t xml:space="preserve">General Data </w:t>
      </w:r>
      <w:proofErr w:type="spellStart"/>
      <w:r w:rsidRPr="0009643A">
        <w:rPr>
          <w:rFonts w:ascii="Arial" w:eastAsia="Times New Roman" w:hAnsi="Arial" w:cs="Arial"/>
          <w:i/>
          <w:iCs/>
          <w:color w:val="222222"/>
          <w:spacing w:val="11"/>
          <w:sz w:val="26"/>
          <w:szCs w:val="26"/>
          <w:lang w:eastAsia="it-IT"/>
        </w:rPr>
        <w:t>Protection</w:t>
      </w:r>
      <w:proofErr w:type="spellEnd"/>
      <w:r w:rsidRPr="0009643A">
        <w:rPr>
          <w:rFonts w:ascii="Arial" w:eastAsia="Times New Roman" w:hAnsi="Arial" w:cs="Arial"/>
          <w:i/>
          <w:iCs/>
          <w:color w:val="222222"/>
          <w:spacing w:val="11"/>
          <w:sz w:val="26"/>
          <w:szCs w:val="26"/>
          <w:lang w:eastAsia="it-IT"/>
        </w:rPr>
        <w:t xml:space="preserve"> </w:t>
      </w:r>
      <w:proofErr w:type="spellStart"/>
      <w:r w:rsidRPr="0009643A">
        <w:rPr>
          <w:rFonts w:ascii="Arial" w:eastAsia="Times New Roman" w:hAnsi="Arial" w:cs="Arial"/>
          <w:i/>
          <w:iCs/>
          <w:color w:val="222222"/>
          <w:spacing w:val="11"/>
          <w:sz w:val="26"/>
          <w:szCs w:val="26"/>
          <w:lang w:eastAsia="it-IT"/>
        </w:rPr>
        <w:t>Regulation</w:t>
      </w:r>
      <w:proofErr w:type="spellEnd"/>
      <w:r w:rsidRPr="0009643A">
        <w:rPr>
          <w:rFonts w:ascii="Arial" w:eastAsia="Times New Roman" w:hAnsi="Arial" w:cs="Arial"/>
          <w:color w:val="222222"/>
          <w:spacing w:val="11"/>
          <w:sz w:val="26"/>
          <w:szCs w:val="26"/>
          <w:lang w:eastAsia="it-IT"/>
        </w:rPr>
        <w:t xml:space="preserve">) relativo alla protezione delle persone fisiche con riguardo al trattamento dei dati personali (di seguito, per brevità “Regolamento” o “GDPR”) a coloro che interagiscono con i servizi web del presente portale accessibili per via telematica a partire dall’indirizzo </w:t>
      </w:r>
      <w:hyperlink r:id="rId6" w:history="1">
        <w:r w:rsidR="00842C88" w:rsidRPr="008D2F80">
          <w:rPr>
            <w:rStyle w:val="Collegamentoipertestuale"/>
            <w:rFonts w:ascii="Arial" w:eastAsia="Times New Roman" w:hAnsi="Arial" w:cs="Arial"/>
            <w:spacing w:val="11"/>
            <w:sz w:val="26"/>
            <w:szCs w:val="26"/>
            <w:lang w:eastAsia="it-IT"/>
          </w:rPr>
          <w:t>www.isisvaldarno.edu.it</w:t>
        </w:r>
      </w:hyperlink>
      <w:r w:rsidRPr="0009643A">
        <w:rPr>
          <w:rFonts w:ascii="Arial" w:eastAsia="Times New Roman" w:hAnsi="Arial" w:cs="Arial"/>
          <w:color w:val="222222"/>
          <w:spacing w:val="11"/>
          <w:sz w:val="26"/>
          <w:szCs w:val="26"/>
          <w:lang w:eastAsia="it-IT"/>
        </w:rPr>
        <w:t>,</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 corrispondente alla pagina iniziale del sito di </w:t>
      </w:r>
      <w:hyperlink r:id="rId7" w:history="1">
        <w:r w:rsidR="00842C88" w:rsidRPr="008D2F80">
          <w:rPr>
            <w:rStyle w:val="Collegamentoipertestuale"/>
            <w:rFonts w:ascii="Arial" w:eastAsia="Times New Roman" w:hAnsi="Arial" w:cs="Arial"/>
            <w:spacing w:val="11"/>
            <w:sz w:val="26"/>
            <w:szCs w:val="26"/>
            <w:lang w:eastAsia="it-IT"/>
          </w:rPr>
          <w:t>www.isisvaldarno.edu.it</w:t>
        </w:r>
      </w:hyperlink>
      <w:r w:rsidR="00842C88" w:rsidRPr="0009643A">
        <w:rPr>
          <w:rFonts w:ascii="Arial" w:eastAsia="Times New Roman" w:hAnsi="Arial" w:cs="Arial"/>
          <w:color w:val="222222"/>
          <w:spacing w:val="11"/>
          <w:sz w:val="26"/>
          <w:szCs w:val="26"/>
          <w:lang w:eastAsia="it-IT"/>
        </w:rPr>
        <w:t>,</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L’informativa è resa solo per il nuovo sito </w:t>
      </w:r>
      <w:hyperlink r:id="rId8" w:history="1">
        <w:r w:rsidR="00842C88" w:rsidRPr="008D2F80">
          <w:rPr>
            <w:rStyle w:val="Collegamentoipertestuale"/>
            <w:rFonts w:ascii="Arial" w:eastAsia="Times New Roman" w:hAnsi="Arial" w:cs="Arial"/>
            <w:spacing w:val="11"/>
            <w:sz w:val="26"/>
            <w:szCs w:val="26"/>
            <w:lang w:eastAsia="it-IT"/>
          </w:rPr>
          <w:t>www.isisvaldarno.edu.it</w:t>
        </w:r>
      </w:hyperlink>
      <w:r w:rsidR="00842C88" w:rsidRPr="0009643A">
        <w:rPr>
          <w:rFonts w:ascii="Arial" w:eastAsia="Times New Roman" w:hAnsi="Arial" w:cs="Arial"/>
          <w:color w:val="222222"/>
          <w:spacing w:val="11"/>
          <w:sz w:val="26"/>
          <w:szCs w:val="26"/>
          <w:lang w:eastAsia="it-IT"/>
        </w:rPr>
        <w:t>,</w:t>
      </w:r>
      <w:r w:rsidR="00842C88">
        <w:rPr>
          <w:rFonts w:ascii="Arial" w:eastAsia="Times New Roman" w:hAnsi="Arial" w:cs="Arial"/>
          <w:color w:val="222222"/>
          <w:spacing w:val="11"/>
          <w:sz w:val="26"/>
          <w:szCs w:val="26"/>
          <w:lang w:eastAsia="it-IT"/>
        </w:rPr>
        <w:t xml:space="preserve"> </w:t>
      </w:r>
      <w:r w:rsidRPr="0009643A">
        <w:rPr>
          <w:rFonts w:ascii="Arial" w:eastAsia="Times New Roman" w:hAnsi="Arial" w:cs="Arial"/>
          <w:color w:val="222222"/>
          <w:spacing w:val="11"/>
          <w:sz w:val="26"/>
          <w:szCs w:val="26"/>
          <w:lang w:eastAsia="it-IT"/>
        </w:rPr>
        <w:t>e non anche per altri siti web eventualmente consultati dall’utente tramite link.</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417FF8" w:rsidRDefault="0009643A" w:rsidP="000E4DCA">
      <w:pPr>
        <w:shd w:val="clear" w:color="auto" w:fill="FFFFFF"/>
        <w:spacing w:after="150" w:line="360" w:lineRule="atLeast"/>
        <w:jc w:val="both"/>
        <w:rPr>
          <w:rStyle w:val="Collegamentoipertestuale"/>
        </w:rPr>
      </w:pPr>
      <w:r w:rsidRPr="0009643A">
        <w:rPr>
          <w:rFonts w:ascii="Arial" w:eastAsia="Times New Roman" w:hAnsi="Arial" w:cs="Arial"/>
          <w:b/>
          <w:bCs/>
          <w:color w:val="222222"/>
          <w:spacing w:val="11"/>
          <w:sz w:val="26"/>
          <w:szCs w:val="26"/>
          <w:lang w:eastAsia="it-IT"/>
        </w:rPr>
        <w:t>Titolare del trattamento e responsabile della protezione dei dati</w:t>
      </w:r>
      <w:r w:rsidRPr="0009643A">
        <w:rPr>
          <w:rFonts w:ascii="Arial" w:eastAsia="Times New Roman" w:hAnsi="Arial" w:cs="Arial"/>
          <w:b/>
          <w:bCs/>
          <w:color w:val="222222"/>
          <w:spacing w:val="11"/>
          <w:sz w:val="26"/>
          <w:szCs w:val="26"/>
          <w:lang w:eastAsia="it-IT"/>
        </w:rPr>
        <w:br/>
      </w:r>
      <w:r w:rsidRPr="0009643A">
        <w:rPr>
          <w:rFonts w:ascii="Arial" w:eastAsia="Times New Roman" w:hAnsi="Arial" w:cs="Arial"/>
          <w:color w:val="222222"/>
          <w:spacing w:val="11"/>
          <w:sz w:val="26"/>
          <w:szCs w:val="26"/>
          <w:lang w:eastAsia="it-IT"/>
        </w:rPr>
        <w:t>A seguito della consultazione di questo sito possono essere trattati dati relativi a persone identificate o identificabili. Il titolare del trattamento dei dati è: </w:t>
      </w:r>
      <w:r w:rsidR="0028581B">
        <w:rPr>
          <w:rFonts w:ascii="Arial" w:eastAsia="Times New Roman" w:hAnsi="Arial" w:cs="Arial"/>
          <w:color w:val="222222"/>
          <w:spacing w:val="11"/>
          <w:sz w:val="26"/>
          <w:szCs w:val="26"/>
          <w:lang w:eastAsia="it-IT"/>
        </w:rPr>
        <w:t xml:space="preserve">L’ISIS “VALDARNO” – San Giovanni Valdarno in persona del suo legale rappresentante dott. Lorenzo </w:t>
      </w:r>
      <w:proofErr w:type="spellStart"/>
      <w:r w:rsidR="0028581B">
        <w:rPr>
          <w:rFonts w:ascii="Arial" w:eastAsia="Times New Roman" w:hAnsi="Arial" w:cs="Arial"/>
          <w:color w:val="222222"/>
          <w:spacing w:val="11"/>
          <w:sz w:val="26"/>
          <w:szCs w:val="26"/>
          <w:lang w:eastAsia="it-IT"/>
        </w:rPr>
        <w:t>Pierazzi</w:t>
      </w:r>
      <w:proofErr w:type="spellEnd"/>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Per eventuali richieste o domande relative all’informativa sull’uso dei cookie o all’informativa sulla privacy, contattate il nostro personale al seguente indirizzo e-mail: </w:t>
      </w:r>
      <w:r w:rsidR="0028581B">
        <w:rPr>
          <w:rFonts w:ascii="Arial" w:eastAsia="Times New Roman" w:hAnsi="Arial" w:cs="Arial"/>
          <w:color w:val="222222"/>
          <w:spacing w:val="11"/>
          <w:sz w:val="26"/>
          <w:szCs w:val="26"/>
          <w:lang w:eastAsia="it-IT"/>
        </w:rPr>
        <w:t xml:space="preserve"> </w:t>
      </w:r>
      <w:hyperlink r:id="rId9" w:history="1">
        <w:r w:rsidR="0028581B" w:rsidRPr="008D2F80">
          <w:rPr>
            <w:rStyle w:val="Collegamentoipertestuale"/>
            <w:rFonts w:ascii="Arial" w:eastAsia="Times New Roman" w:hAnsi="Arial" w:cs="Arial"/>
            <w:spacing w:val="11"/>
            <w:sz w:val="26"/>
            <w:szCs w:val="26"/>
            <w:lang w:eastAsia="it-IT"/>
          </w:rPr>
          <w:t>aris00800q@istruzione.it</w:t>
        </w:r>
      </w:hyperlink>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Il </w:t>
      </w:r>
      <w:r w:rsidRPr="0009643A">
        <w:rPr>
          <w:rFonts w:ascii="Arial" w:eastAsia="Times New Roman" w:hAnsi="Arial" w:cs="Arial"/>
          <w:b/>
          <w:bCs/>
          <w:color w:val="222222"/>
          <w:spacing w:val="11"/>
          <w:sz w:val="26"/>
          <w:szCs w:val="26"/>
          <w:lang w:eastAsia="it-IT"/>
        </w:rPr>
        <w:t>Responsabile della Protezione dei Dati</w:t>
      </w:r>
      <w:r w:rsidRPr="0009643A">
        <w:rPr>
          <w:rFonts w:ascii="Arial" w:eastAsia="Times New Roman" w:hAnsi="Arial" w:cs="Arial"/>
          <w:color w:val="222222"/>
          <w:spacing w:val="11"/>
          <w:sz w:val="26"/>
          <w:szCs w:val="26"/>
          <w:lang w:eastAsia="it-IT"/>
        </w:rPr>
        <w:t> (RPD o DPO secondo l’acronimo inglese) è raggiungibile al seguente indirizzo:</w:t>
      </w:r>
      <w:r w:rsidRPr="0009643A">
        <w:rPr>
          <w:rFonts w:ascii="Arial" w:eastAsia="Times New Roman" w:hAnsi="Arial" w:cs="Arial"/>
          <w:color w:val="222222"/>
          <w:spacing w:val="11"/>
          <w:sz w:val="26"/>
          <w:szCs w:val="26"/>
          <w:lang w:eastAsia="it-IT"/>
        </w:rPr>
        <w:br/>
        <w:t>email: </w:t>
      </w:r>
      <w:hyperlink r:id="rId10" w:history="1">
        <w:r w:rsidRPr="00F6093A">
          <w:rPr>
            <w:rStyle w:val="Collegamentoipertestuale"/>
            <w:rFonts w:ascii="Arial" w:eastAsia="Times New Roman" w:hAnsi="Arial" w:cs="Arial"/>
            <w:spacing w:val="11"/>
            <w:sz w:val="26"/>
            <w:szCs w:val="26"/>
            <w:lang w:eastAsia="it-IT"/>
          </w:rPr>
          <w:t>direttore@controllerprivacy.it</w:t>
        </w:r>
      </w:hyperlink>
      <w:r w:rsidRPr="0009643A">
        <w:rPr>
          <w:rFonts w:ascii="Arial" w:eastAsia="Times New Roman" w:hAnsi="Arial" w:cs="Arial"/>
          <w:color w:val="222222"/>
          <w:spacing w:val="11"/>
          <w:sz w:val="26"/>
          <w:szCs w:val="26"/>
          <w:lang w:eastAsia="it-IT"/>
        </w:rPr>
        <w:t>.</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lastRenderedPageBreak/>
        <w:t>È possibile rivolgersi al </w:t>
      </w:r>
      <w:r w:rsidRPr="0009643A">
        <w:rPr>
          <w:rFonts w:ascii="Arial" w:eastAsia="Times New Roman" w:hAnsi="Arial" w:cs="Arial"/>
          <w:i/>
          <w:iCs/>
          <w:color w:val="222222"/>
          <w:spacing w:val="11"/>
          <w:sz w:val="26"/>
          <w:szCs w:val="26"/>
          <w:lang w:eastAsia="it-IT"/>
        </w:rPr>
        <w:t>Titolare del trattamento</w:t>
      </w:r>
      <w:r w:rsidRPr="0009643A">
        <w:rPr>
          <w:rFonts w:ascii="Arial" w:eastAsia="Times New Roman" w:hAnsi="Arial" w:cs="Arial"/>
          <w:color w:val="222222"/>
          <w:spacing w:val="11"/>
          <w:sz w:val="26"/>
          <w:szCs w:val="26"/>
          <w:lang w:eastAsia="it-IT"/>
        </w:rPr>
        <w:t> per chiedere eventuali chiarimenti in materia di tutela dei dati personali, e per l’esercizio dei diritti previsti dal GDPR nel successivo paragrafo della presente informativa, utilizzando i seguenti recapiti:</w:t>
      </w:r>
    </w:p>
    <w:p w:rsidR="0009643A" w:rsidRDefault="0028581B" w:rsidP="000E4DCA">
      <w:pPr>
        <w:numPr>
          <w:ilvl w:val="0"/>
          <w:numId w:val="2"/>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Pr>
          <w:rFonts w:ascii="Arial" w:eastAsia="Times New Roman" w:hAnsi="Arial" w:cs="Arial"/>
          <w:color w:val="222222"/>
          <w:spacing w:val="11"/>
          <w:sz w:val="26"/>
          <w:szCs w:val="26"/>
          <w:lang w:eastAsia="it-IT"/>
        </w:rPr>
        <w:t xml:space="preserve"> ISIS “VALDARNO” posta elettronica : </w:t>
      </w:r>
      <w:hyperlink r:id="rId11" w:history="1">
        <w:r w:rsidRPr="008D2F80">
          <w:rPr>
            <w:rStyle w:val="Collegamentoipertestuale"/>
            <w:rFonts w:ascii="Arial" w:eastAsia="Times New Roman" w:hAnsi="Arial" w:cs="Arial"/>
            <w:spacing w:val="11"/>
            <w:sz w:val="26"/>
            <w:szCs w:val="26"/>
            <w:lang w:eastAsia="it-IT"/>
          </w:rPr>
          <w:t>aris00800q@istruzione.it</w:t>
        </w:r>
      </w:hyperlink>
    </w:p>
    <w:p w:rsidR="0028581B" w:rsidRPr="0028581B" w:rsidRDefault="0028581B" w:rsidP="000E4DCA">
      <w:pPr>
        <w:numPr>
          <w:ilvl w:val="0"/>
          <w:numId w:val="2"/>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val="en-US" w:eastAsia="it-IT"/>
        </w:rPr>
      </w:pPr>
      <w:r w:rsidRPr="0028581B">
        <w:rPr>
          <w:rFonts w:ascii="Arial" w:eastAsia="Times New Roman" w:hAnsi="Arial" w:cs="Arial"/>
          <w:color w:val="222222"/>
          <w:spacing w:val="11"/>
          <w:sz w:val="26"/>
          <w:szCs w:val="26"/>
          <w:lang w:val="en-US" w:eastAsia="it-IT"/>
        </w:rPr>
        <w:t xml:space="preserve">   </w:t>
      </w:r>
      <w:r w:rsidRPr="0028581B">
        <w:rPr>
          <w:rFonts w:ascii="Arial" w:eastAsia="Times New Roman" w:hAnsi="Arial" w:cs="Arial"/>
          <w:color w:val="222222"/>
          <w:spacing w:val="11"/>
          <w:sz w:val="26"/>
          <w:szCs w:val="26"/>
          <w:lang w:val="en-US" w:eastAsia="it-IT"/>
        </w:rPr>
        <w:t xml:space="preserve">ISIS “VALDARNO” </w:t>
      </w:r>
      <w:r w:rsidRPr="0028581B">
        <w:rPr>
          <w:rFonts w:ascii="Arial" w:eastAsia="Times New Roman" w:hAnsi="Arial" w:cs="Arial"/>
          <w:color w:val="222222"/>
          <w:spacing w:val="11"/>
          <w:sz w:val="26"/>
          <w:szCs w:val="26"/>
          <w:lang w:val="en-US" w:eastAsia="it-IT"/>
        </w:rPr>
        <w:t>pec</w:t>
      </w:r>
      <w:r w:rsidRPr="0028581B">
        <w:rPr>
          <w:rFonts w:ascii="Arial" w:eastAsia="Times New Roman" w:hAnsi="Arial" w:cs="Arial"/>
          <w:color w:val="222222"/>
          <w:spacing w:val="11"/>
          <w:sz w:val="26"/>
          <w:szCs w:val="26"/>
          <w:lang w:val="en-US" w:eastAsia="it-IT"/>
        </w:rPr>
        <w:t xml:space="preserve"> : </w:t>
      </w:r>
      <w:r>
        <w:rPr>
          <w:rFonts w:ascii="Arial" w:eastAsia="Times New Roman" w:hAnsi="Arial" w:cs="Arial"/>
          <w:color w:val="222222"/>
          <w:spacing w:val="11"/>
          <w:sz w:val="26"/>
          <w:szCs w:val="26"/>
          <w:lang w:val="en-US" w:eastAsia="it-IT"/>
        </w:rPr>
        <w:t xml:space="preserve">                  </w:t>
      </w:r>
      <w:hyperlink r:id="rId12" w:history="1">
        <w:r w:rsidRPr="008D2F80">
          <w:rPr>
            <w:rStyle w:val="Collegamentoipertestuale"/>
            <w:rFonts w:ascii="Arial" w:eastAsia="Times New Roman" w:hAnsi="Arial" w:cs="Arial"/>
            <w:spacing w:val="11"/>
            <w:sz w:val="26"/>
            <w:szCs w:val="26"/>
            <w:lang w:val="en-US" w:eastAsia="it-IT"/>
          </w:rPr>
          <w:t>aris00800q@pec.istruzione.it</w:t>
        </w:r>
      </w:hyperlink>
      <w:r w:rsidRPr="0028581B">
        <w:rPr>
          <w:rFonts w:ascii="Arial" w:eastAsia="Times New Roman" w:hAnsi="Arial" w:cs="Arial"/>
          <w:color w:val="222222"/>
          <w:spacing w:val="11"/>
          <w:sz w:val="26"/>
          <w:szCs w:val="26"/>
          <w:lang w:val="en-US" w:eastAsia="it-IT"/>
        </w:rPr>
        <w:t xml:space="preserve">                  </w:t>
      </w:r>
    </w:p>
    <w:p w:rsidR="0009643A" w:rsidRPr="0028581B" w:rsidRDefault="0009643A" w:rsidP="0009643A">
      <w:pPr>
        <w:shd w:val="clear" w:color="auto" w:fill="FFFFFF"/>
        <w:spacing w:after="150" w:line="360" w:lineRule="atLeast"/>
        <w:rPr>
          <w:rFonts w:ascii="Arial" w:eastAsia="Times New Roman" w:hAnsi="Arial" w:cs="Arial"/>
          <w:color w:val="222222"/>
          <w:spacing w:val="11"/>
          <w:sz w:val="26"/>
          <w:szCs w:val="26"/>
          <w:lang w:val="en-US" w:eastAsia="it-IT"/>
        </w:rPr>
      </w:pPr>
      <w:r w:rsidRPr="0028581B">
        <w:rPr>
          <w:rFonts w:ascii="Arial" w:eastAsia="Times New Roman" w:hAnsi="Arial" w:cs="Arial"/>
          <w:color w:val="222222"/>
          <w:spacing w:val="11"/>
          <w:sz w:val="26"/>
          <w:szCs w:val="26"/>
          <w:lang w:val="en-US"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Diritti dell’interessato</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In ogni momento l’interessato potrà esercitare, ai sensi dell’art. 7 del Codice Privacy e degli articoli dal 15 al 22 del Regolamento, i seguenti diritti (ove applicabili):</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chiedere la conferma dell’esistenza o meno di propri dati personali;</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ottenere le indicazioni circa le finalità del trattamento, le categorie dei dati personali, i destinatari o le categorie di destinatari a cui i dati personali sono stati o saranno comunicati e, quando possibile, il periodo di conservazione;</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ottenere la rettifica e la cancellazione dei dati;</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ottenere la limitazione del trattamento;</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ottenere la portabilità dei dati, ossia riceverli da un titolare del trattamento, in un formato strutturato, di uso comune e leggibile da dispositivo automatico, e trasmetterli ad un altro titolare del trattamento senza impedimenti;</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opporsi al trattamento in qualsiasi momento ed anche nel caso di trattamento per finalità di marketing diretto;</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opporsi ad un eventuale processo decisionale automatizzato relativo alle persone </w:t>
      </w:r>
      <w:proofErr w:type="spellStart"/>
      <w:r w:rsidRPr="0009643A">
        <w:rPr>
          <w:rFonts w:ascii="Arial" w:eastAsia="Times New Roman" w:hAnsi="Arial" w:cs="Arial"/>
          <w:color w:val="222222"/>
          <w:spacing w:val="11"/>
          <w:sz w:val="26"/>
          <w:szCs w:val="26"/>
          <w:lang w:eastAsia="it-IT"/>
        </w:rPr>
        <w:t>ﬁsiche</w:t>
      </w:r>
      <w:proofErr w:type="spellEnd"/>
      <w:r w:rsidRPr="0009643A">
        <w:rPr>
          <w:rFonts w:ascii="Arial" w:eastAsia="Times New Roman" w:hAnsi="Arial" w:cs="Arial"/>
          <w:color w:val="222222"/>
          <w:spacing w:val="11"/>
          <w:sz w:val="26"/>
          <w:szCs w:val="26"/>
          <w:lang w:eastAsia="it-IT"/>
        </w:rPr>
        <w:t xml:space="preserve">, compresa la </w:t>
      </w:r>
      <w:proofErr w:type="spellStart"/>
      <w:r w:rsidRPr="0009643A">
        <w:rPr>
          <w:rFonts w:ascii="Arial" w:eastAsia="Times New Roman" w:hAnsi="Arial" w:cs="Arial"/>
          <w:color w:val="222222"/>
          <w:spacing w:val="11"/>
          <w:sz w:val="26"/>
          <w:szCs w:val="26"/>
          <w:lang w:eastAsia="it-IT"/>
        </w:rPr>
        <w:t>profilazione</w:t>
      </w:r>
      <w:proofErr w:type="spellEnd"/>
      <w:r w:rsidRPr="0009643A">
        <w:rPr>
          <w:rFonts w:ascii="Arial" w:eastAsia="Times New Roman" w:hAnsi="Arial" w:cs="Arial"/>
          <w:color w:val="222222"/>
          <w:spacing w:val="11"/>
          <w:sz w:val="26"/>
          <w:szCs w:val="26"/>
          <w:lang w:eastAsia="it-IT"/>
        </w:rPr>
        <w:t>;</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chiedere al </w:t>
      </w:r>
      <w:r w:rsidRPr="0009643A">
        <w:rPr>
          <w:rFonts w:ascii="Arial" w:eastAsia="Times New Roman" w:hAnsi="Arial" w:cs="Arial"/>
          <w:i/>
          <w:iCs/>
          <w:color w:val="222222"/>
          <w:spacing w:val="11"/>
          <w:sz w:val="26"/>
          <w:szCs w:val="26"/>
          <w:lang w:eastAsia="it-IT"/>
        </w:rPr>
        <w:t>Titolare del trattamento</w:t>
      </w:r>
      <w:r w:rsidRPr="0009643A">
        <w:rPr>
          <w:rFonts w:ascii="Arial" w:eastAsia="Times New Roman" w:hAnsi="Arial" w:cs="Arial"/>
          <w:color w:val="222222"/>
          <w:spacing w:val="11"/>
          <w:sz w:val="26"/>
          <w:szCs w:val="26"/>
          <w:lang w:eastAsia="it-IT"/>
        </w:rPr>
        <w:t> l’accesso ai dati personali e la rettifica o la cancellazione degli stessi o la limitazione del trattamento che lo riguardano o di opporsi al loro trattamento, oltre al diritto alla portabilità dei dati;</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revocare il consenso in qualsiasi momento senza pregiudicare la liceità del trattamento basata sul consenso prestato prima della revoca;</w:t>
      </w:r>
    </w:p>
    <w:p w:rsidR="0009643A" w:rsidRPr="0009643A" w:rsidRDefault="0009643A" w:rsidP="000E4DCA">
      <w:pPr>
        <w:numPr>
          <w:ilvl w:val="0"/>
          <w:numId w:val="3"/>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proporre un reclamo all</w:t>
      </w:r>
      <w:r w:rsidRPr="0009643A">
        <w:rPr>
          <w:rFonts w:ascii="Arial" w:eastAsia="Times New Roman" w:hAnsi="Arial" w:cs="Arial"/>
          <w:i/>
          <w:iCs/>
          <w:color w:val="222222"/>
          <w:spacing w:val="11"/>
          <w:sz w:val="26"/>
          <w:szCs w:val="26"/>
          <w:lang w:eastAsia="it-IT"/>
        </w:rPr>
        <w:t>’Autorità Garante per la protezione dei dati personali</w:t>
      </w:r>
      <w:r w:rsidRPr="0009643A">
        <w:rPr>
          <w:rFonts w:ascii="Arial" w:eastAsia="Times New Roman" w:hAnsi="Arial" w:cs="Arial"/>
          <w:color w:val="222222"/>
          <w:spacing w:val="11"/>
          <w:sz w:val="26"/>
          <w:szCs w:val="26"/>
          <w:lang w:eastAsia="it-IT"/>
        </w:rPr>
        <w:t xml:space="preserve">, con sede a Roma, in Piazza di </w:t>
      </w:r>
      <w:r w:rsidR="00BB76DE" w:rsidRPr="0009643A">
        <w:rPr>
          <w:rFonts w:ascii="Arial" w:eastAsia="Times New Roman" w:hAnsi="Arial" w:cs="Arial"/>
          <w:color w:val="222222"/>
          <w:spacing w:val="11"/>
          <w:sz w:val="26"/>
          <w:szCs w:val="26"/>
          <w:lang w:eastAsia="it-IT"/>
        </w:rPr>
        <w:t>Montecitorio</w:t>
      </w:r>
      <w:r w:rsidRPr="0009643A">
        <w:rPr>
          <w:rFonts w:ascii="Arial" w:eastAsia="Times New Roman" w:hAnsi="Arial" w:cs="Arial"/>
          <w:color w:val="222222"/>
          <w:spacing w:val="11"/>
          <w:sz w:val="26"/>
          <w:szCs w:val="26"/>
          <w:lang w:eastAsia="it-IT"/>
        </w:rPr>
        <w:t xml:space="preserve"> n. 121, sito web ufficiale dell’Autorità </w:t>
      </w:r>
      <w:hyperlink r:id="rId13" w:tgtFrame="_blank" w:history="1">
        <w:r w:rsidRPr="0009643A">
          <w:rPr>
            <w:rFonts w:ascii="Arial" w:eastAsia="Times New Roman" w:hAnsi="Arial" w:cs="Arial"/>
            <w:color w:val="005189"/>
            <w:spacing w:val="11"/>
            <w:sz w:val="26"/>
            <w:szCs w:val="26"/>
            <w:u w:val="single"/>
            <w:lang w:eastAsia="it-IT"/>
          </w:rPr>
          <w:t>www.garanteprivacy.it</w:t>
        </w:r>
      </w:hyperlink>
      <w:r w:rsidRPr="0009643A">
        <w:rPr>
          <w:rFonts w:ascii="Arial" w:eastAsia="Times New Roman" w:hAnsi="Arial" w:cs="Arial"/>
          <w:color w:val="222222"/>
          <w:spacing w:val="11"/>
          <w:sz w:val="26"/>
          <w:szCs w:val="26"/>
          <w:lang w:eastAsia="it-IT"/>
        </w:rPr>
        <w:t>.</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lastRenderedPageBreak/>
        <w:t>L’esercizio dei diritti non è soggetto ad alcun vincolo di forma ed è gratuito.</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La raccolta dei dati</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Il sito è stato concepito con la prevalente funzione di fornire informazioni sull’attività dell’Istituto.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In linea generale, quindi, il sito non raccoglie dati personali.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Quando si presenta la necessità di raccogliere dati personali – che l’utente è sempre libero di non fornire – viene contestualmente evidenziata un’apposita informativa redatta secondo la legge italiana e comunitaria che sottolinea, tra l’altro, le specifiche finalità d’uso dei dati raccolti.</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Raccomandiamo di leggere queste comunicazioni prima di fornire i propri dati.</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Il luogo di trattamento dei dati</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 trattamenti connessi ai servizi web di questo sito hanno luogo presso </w:t>
      </w:r>
      <w:r w:rsidR="0028581B">
        <w:rPr>
          <w:rFonts w:ascii="Arial" w:eastAsia="Times New Roman" w:hAnsi="Arial" w:cs="Arial"/>
          <w:b/>
          <w:bCs/>
          <w:color w:val="222222"/>
          <w:spacing w:val="11"/>
          <w:sz w:val="26"/>
          <w:szCs w:val="26"/>
          <w:lang w:eastAsia="it-IT"/>
        </w:rPr>
        <w:t>ISIS “VALDARNO”</w:t>
      </w:r>
      <w:r w:rsidRPr="0009643A">
        <w:rPr>
          <w:rFonts w:ascii="Arial" w:eastAsia="Times New Roman" w:hAnsi="Arial" w:cs="Arial"/>
          <w:color w:val="222222"/>
          <w:spacing w:val="11"/>
          <w:sz w:val="26"/>
          <w:szCs w:val="26"/>
          <w:lang w:eastAsia="it-IT"/>
        </w:rPr>
        <w:t xml:space="preserve">, che provvede alla gestione del server dove fisicamente risiedono i dati. I dati personali sono curati solo da personale tecnico dell’Ente, appositamente incaricato del trattamento, oppure da eventuali incaricati di occasionali operazioni di manutenzione.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Nessun dato derivante dal servizio web viene comunicato o diffuso. I dati personali forniti dagli utenti che inoltrano richieste di invio di materiale informativo (newsletter, risposte a quesiti, brochure, documenti, ecc.) sono utilizzati al solo fine di eseguire il servizio o la prestazione richiesta e sono comunicati a terzi nel solo caso in cui ciò sia a tal fine necessario.</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L’</w:t>
      </w:r>
      <w:r w:rsidR="00417FF8">
        <w:rPr>
          <w:rFonts w:ascii="Arial" w:eastAsia="Times New Roman" w:hAnsi="Arial" w:cs="Arial"/>
          <w:color w:val="222222"/>
          <w:spacing w:val="11"/>
          <w:sz w:val="26"/>
          <w:szCs w:val="26"/>
          <w:lang w:eastAsia="it-IT"/>
        </w:rPr>
        <w:t>ISIS “VALDARNO”</w:t>
      </w:r>
      <w:r w:rsidRPr="0009643A">
        <w:rPr>
          <w:rFonts w:ascii="Arial" w:eastAsia="Times New Roman" w:hAnsi="Arial" w:cs="Arial"/>
          <w:color w:val="222222"/>
          <w:spacing w:val="11"/>
          <w:sz w:val="26"/>
          <w:szCs w:val="26"/>
          <w:lang w:eastAsia="it-IT"/>
        </w:rPr>
        <w:t xml:space="preserve"> garantisce che il trattamento dei dati – siano essi acquisiti via posta elettronica o moduli elettronici, o con altre modalità – è conforme a quanto previsto dalla normativa in materia di protezione dei dati personali.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Si veda al riguardo </w:t>
      </w:r>
      <w:hyperlink r:id="rId14" w:tgtFrame="_blank" w:history="1">
        <w:r w:rsidRPr="0009643A">
          <w:rPr>
            <w:rFonts w:ascii="Arial" w:eastAsia="Times New Roman" w:hAnsi="Arial" w:cs="Arial"/>
            <w:color w:val="005189"/>
            <w:spacing w:val="11"/>
            <w:sz w:val="26"/>
            <w:szCs w:val="26"/>
            <w:u w:val="single"/>
            <w:lang w:eastAsia="it-IT"/>
          </w:rPr>
          <w:t>www.garanteprivacy.it</w:t>
        </w:r>
      </w:hyperlink>
      <w:r w:rsidRPr="0009643A">
        <w:rPr>
          <w:rFonts w:ascii="Arial" w:eastAsia="Times New Roman" w:hAnsi="Arial" w:cs="Arial"/>
          <w:color w:val="222222"/>
          <w:spacing w:val="11"/>
          <w:sz w:val="26"/>
          <w:szCs w:val="26"/>
          <w:lang w:eastAsia="it-IT"/>
        </w:rPr>
        <w:t>.</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La tipologia dei dati trattati</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Dati di navigazione</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lastRenderedPageBreak/>
        <w:t xml:space="preserve">I sistemi informatici e le procedure software preposte al funzionamento di questo sito web acquisiscono, nel corso del loro normale esercizio, alcuni dati personali la cui trasmissione è implicita nell’uso dei protocolli di comunicazione di Internet.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Si tratta di informazioni che non sono raccolte per essere associate a interessati identificati, ma che per loro stessa natura potrebbero, attraverso elaborazioni ed associazioni con dati detenuti da terzi, permettere di identificare gli utenti. </w:t>
      </w:r>
    </w:p>
    <w:p w:rsidR="00EE18AE"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In questa categoria di dati rientrano gli indirizzi IP o i nomi a dominio dei computer utilizzati dagli utenti che si connettono al sito, gli indirizzi in notazione URI (</w:t>
      </w:r>
      <w:proofErr w:type="spellStart"/>
      <w:r w:rsidRPr="0009643A">
        <w:rPr>
          <w:rFonts w:ascii="Arial" w:eastAsia="Times New Roman" w:hAnsi="Arial" w:cs="Arial"/>
          <w:i/>
          <w:iCs/>
          <w:color w:val="222222"/>
          <w:spacing w:val="11"/>
          <w:sz w:val="26"/>
          <w:szCs w:val="26"/>
          <w:lang w:eastAsia="it-IT"/>
        </w:rPr>
        <w:t>Uniform</w:t>
      </w:r>
      <w:proofErr w:type="spellEnd"/>
      <w:r w:rsidRPr="0009643A">
        <w:rPr>
          <w:rFonts w:ascii="Arial" w:eastAsia="Times New Roman" w:hAnsi="Arial" w:cs="Arial"/>
          <w:i/>
          <w:iCs/>
          <w:color w:val="222222"/>
          <w:spacing w:val="11"/>
          <w:sz w:val="26"/>
          <w:szCs w:val="26"/>
          <w:lang w:eastAsia="it-IT"/>
        </w:rPr>
        <w:t xml:space="preserve"> Resource </w:t>
      </w:r>
      <w:proofErr w:type="spellStart"/>
      <w:r w:rsidRPr="0009643A">
        <w:rPr>
          <w:rFonts w:ascii="Arial" w:eastAsia="Times New Roman" w:hAnsi="Arial" w:cs="Arial"/>
          <w:i/>
          <w:iCs/>
          <w:color w:val="222222"/>
          <w:spacing w:val="11"/>
          <w:sz w:val="26"/>
          <w:szCs w:val="26"/>
          <w:lang w:eastAsia="it-IT"/>
        </w:rPr>
        <w:t>Identifier</w:t>
      </w:r>
      <w:proofErr w:type="spellEnd"/>
      <w:r w:rsidRPr="0009643A">
        <w:rPr>
          <w:rFonts w:ascii="Arial" w:eastAsia="Times New Roman" w:hAnsi="Arial" w:cs="Arial"/>
          <w:color w:val="222222"/>
          <w:spacing w:val="11"/>
          <w:sz w:val="26"/>
          <w:szCs w:val="26"/>
          <w:lang w:eastAsia="it-IT"/>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w:t>
      </w:r>
    </w:p>
    <w:p w:rsidR="00EE18AE"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Questi dati vengono utilizzati al solo fine di ricavare informazioni statistiche anonime sull’uso del sito e per controllarne il corretto funzionamento e vengono mantenuti per il periodo minimo richiesto dalla normativa vigente.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 dati potrebbero essere utilizzati per l’accertamento di responsabilità in caso di ipotetici reati informatici ai danni del sito.</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Dati forniti volontariamente dall’utente</w:t>
      </w:r>
    </w:p>
    <w:p w:rsidR="00EE18AE"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I sistemi informatici e le procedure software preposte al funzionamento di questo sito web acquisiscono, nel corso del loro normale esercizio, alcuni dati personali la cui trasmissione è implicita nell’uso dei protocolli di comunicazione di Internet.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Specifiche informative di sintesi verranno progressivamente riportate o visualizzate nelle pagine del sito predisposte per particolari servizi a richiesta.</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Le modalità del trattamento</w:t>
      </w:r>
    </w:p>
    <w:p w:rsidR="00EE18AE"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I dati personali sono trattati con strumenti automatizzati per il tempo strettamente necessario a conseguire gli scopi per cui sono stati raccolti.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Sono osservate specifiche misure di sicurezza per prevenire la perdita dei dati, usi illeciti o non corretti e accessi non autorizzati.</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La facoltatività del conferimento dei dati</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lastRenderedPageBreak/>
        <w:t xml:space="preserve">A parte quanto specificato per i dati di navigazione, l’utente è libero di fornire i dati personali riportati nei moduli di richiesta o comunque indicati in contatti con l’Ufficio per sollecitare l’invio di materiale informativo o di altre comunicazioni.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Il loro mancato conferimento può comportare l’impossibilità di ottenere quanto richiesto.</w:t>
      </w:r>
    </w:p>
    <w:p w:rsidR="00D03A6F" w:rsidRDefault="00D03A6F" w:rsidP="0009643A">
      <w:pPr>
        <w:shd w:val="clear" w:color="auto" w:fill="FFFFFF"/>
        <w:spacing w:before="150" w:after="150" w:line="240" w:lineRule="auto"/>
        <w:outlineLvl w:val="1"/>
        <w:rPr>
          <w:rFonts w:ascii="Arial" w:eastAsia="Times New Roman" w:hAnsi="Arial" w:cs="Arial"/>
          <w:color w:val="222222"/>
          <w:spacing w:val="11"/>
          <w:sz w:val="39"/>
          <w:szCs w:val="39"/>
          <w:lang w:eastAsia="it-IT"/>
        </w:rPr>
      </w:pPr>
      <w:bookmarkStart w:id="1" w:name="cookies"/>
      <w:bookmarkEnd w:id="1"/>
    </w:p>
    <w:p w:rsidR="0009643A" w:rsidRPr="0009643A" w:rsidRDefault="0009643A" w:rsidP="0009643A">
      <w:pPr>
        <w:shd w:val="clear" w:color="auto" w:fill="FFFFFF"/>
        <w:spacing w:before="150" w:after="150" w:line="240" w:lineRule="auto"/>
        <w:outlineLvl w:val="1"/>
        <w:rPr>
          <w:rFonts w:ascii="Arial" w:eastAsia="Times New Roman" w:hAnsi="Arial" w:cs="Arial"/>
          <w:color w:val="222222"/>
          <w:spacing w:val="11"/>
          <w:sz w:val="39"/>
          <w:szCs w:val="39"/>
          <w:lang w:eastAsia="it-IT"/>
        </w:rPr>
      </w:pPr>
      <w:r w:rsidRPr="0009643A">
        <w:rPr>
          <w:rFonts w:ascii="Arial" w:eastAsia="Times New Roman" w:hAnsi="Arial" w:cs="Arial"/>
          <w:color w:val="222222"/>
          <w:spacing w:val="11"/>
          <w:sz w:val="39"/>
          <w:szCs w:val="39"/>
          <w:lang w:eastAsia="it-IT"/>
        </w:rPr>
        <w:t>2. Informativa sull’utilizzo dei cookies</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Informativa Cookie</w:t>
      </w:r>
      <w:r w:rsidRPr="0009643A">
        <w:rPr>
          <w:rFonts w:ascii="Arial" w:eastAsia="Times New Roman" w:hAnsi="Arial" w:cs="Arial"/>
          <w:color w:val="222222"/>
          <w:spacing w:val="11"/>
          <w:sz w:val="26"/>
          <w:szCs w:val="26"/>
          <w:lang w:eastAsia="it-IT"/>
        </w:rPr>
        <w:t xml:space="preserve">, ai sensi </w:t>
      </w:r>
      <w:r w:rsidR="00D03A6F" w:rsidRPr="0009643A">
        <w:rPr>
          <w:rFonts w:ascii="Arial" w:eastAsia="Times New Roman" w:hAnsi="Arial" w:cs="Arial"/>
          <w:color w:val="222222"/>
          <w:spacing w:val="11"/>
          <w:sz w:val="26"/>
          <w:szCs w:val="26"/>
          <w:lang w:eastAsia="it-IT"/>
        </w:rPr>
        <w:t>dell’art.</w:t>
      </w:r>
      <w:r w:rsidRPr="0009643A">
        <w:rPr>
          <w:rFonts w:ascii="Arial" w:eastAsia="Times New Roman" w:hAnsi="Arial" w:cs="Arial"/>
          <w:color w:val="222222"/>
          <w:spacing w:val="11"/>
          <w:sz w:val="26"/>
          <w:szCs w:val="26"/>
          <w:lang w:eastAsia="it-IT"/>
        </w:rPr>
        <w:t xml:space="preserve"> 13 del Codice Privacy e dell’art. 13 del GDPR e Provvedimento generale del Garante privacy dell’8 maggio 2014.</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Cosa sono i cookie</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 cookie sono piccole porzioni di dati che il server web fornisce al dispositivo di navigazione dell’utente (</w:t>
      </w:r>
      <w:r w:rsidRPr="0009643A">
        <w:rPr>
          <w:rFonts w:ascii="Arial" w:eastAsia="Times New Roman" w:hAnsi="Arial" w:cs="Arial"/>
          <w:i/>
          <w:iCs/>
          <w:color w:val="222222"/>
          <w:spacing w:val="11"/>
          <w:sz w:val="26"/>
          <w:szCs w:val="26"/>
          <w:lang w:eastAsia="it-IT"/>
        </w:rPr>
        <w:t>computer, tablet, smartphone</w:t>
      </w:r>
      <w:r w:rsidRPr="0009643A">
        <w:rPr>
          <w:rFonts w:ascii="Arial" w:eastAsia="Times New Roman" w:hAnsi="Arial" w:cs="Arial"/>
          <w:color w:val="222222"/>
          <w:spacing w:val="11"/>
          <w:sz w:val="26"/>
          <w:szCs w:val="26"/>
          <w:lang w:eastAsia="it-IT"/>
        </w:rPr>
        <w:t xml:space="preserve">, ecc.) per consentire l’utilizzo dei nostri servizi. </w:t>
      </w:r>
    </w:p>
    <w:p w:rsidR="0009643A" w:rsidRPr="0009643A" w:rsidRDefault="00CC0505"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Inoltre,</w:t>
      </w:r>
      <w:r w:rsidR="0009643A" w:rsidRPr="0009643A">
        <w:rPr>
          <w:rFonts w:ascii="Arial" w:eastAsia="Times New Roman" w:hAnsi="Arial" w:cs="Arial"/>
          <w:color w:val="222222"/>
          <w:spacing w:val="11"/>
          <w:sz w:val="26"/>
          <w:szCs w:val="26"/>
          <w:lang w:eastAsia="it-IT"/>
        </w:rPr>
        <w:t xml:space="preserve"> le informazioni generate dall’uso dei cookie ci permettono di ottimizzare le pagine e le nostre infrastrutture tecniche, migliorando così la navigazione del sito.</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Catalogazione dei cookies</w:t>
      </w:r>
    </w:p>
    <w:p w:rsidR="0009643A" w:rsidRPr="0009643A" w:rsidRDefault="0009643A" w:rsidP="0009643A">
      <w:pPr>
        <w:numPr>
          <w:ilvl w:val="0"/>
          <w:numId w:val="4"/>
        </w:numPr>
        <w:shd w:val="clear" w:color="auto" w:fill="FFFFFF"/>
        <w:spacing w:before="100" w:beforeAutospacing="1" w:after="100" w:afterAutospacing="1" w:line="360" w:lineRule="atLeast"/>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cookies tecnici</w:t>
      </w:r>
      <w:r w:rsidRPr="0009643A">
        <w:rPr>
          <w:rFonts w:ascii="Arial" w:eastAsia="Times New Roman" w:hAnsi="Arial" w:cs="Arial"/>
          <w:color w:val="222222"/>
          <w:spacing w:val="11"/>
          <w:sz w:val="26"/>
          <w:szCs w:val="26"/>
          <w:lang w:eastAsia="it-IT"/>
        </w:rPr>
        <w:t>, strettamente necessari per far funzionare il sito web e per fornire il servizio offerto e richiesto dall’utente;</w:t>
      </w:r>
    </w:p>
    <w:p w:rsidR="0009643A" w:rsidRPr="0009643A" w:rsidRDefault="0009643A" w:rsidP="0009643A">
      <w:pPr>
        <w:numPr>
          <w:ilvl w:val="0"/>
          <w:numId w:val="4"/>
        </w:numPr>
        <w:shd w:val="clear" w:color="auto" w:fill="FFFFFF"/>
        <w:spacing w:before="100" w:beforeAutospacing="1" w:after="100" w:afterAutospacing="1" w:line="360" w:lineRule="atLeast"/>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cookies di profilazione,</w:t>
      </w:r>
      <w:r w:rsidRPr="0009643A">
        <w:rPr>
          <w:rFonts w:ascii="Arial" w:eastAsia="Times New Roman" w:hAnsi="Arial" w:cs="Arial"/>
          <w:color w:val="222222"/>
          <w:spacing w:val="11"/>
          <w:sz w:val="26"/>
          <w:szCs w:val="26"/>
          <w:lang w:eastAsia="it-IT"/>
        </w:rPr>
        <w:t> utilizzati per creare profili relativi all’utente in base alle sue scelte e preferenze, al fine di inviare messaggi pubblicitari in linea con il profilo creato.</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Cookie utilizzati da questo sito e loro finalità</w:t>
      </w:r>
    </w:p>
    <w:p w:rsidR="0009643A" w:rsidRPr="0009643A" w:rsidRDefault="0009643A" w:rsidP="0009643A">
      <w:pPr>
        <w:numPr>
          <w:ilvl w:val="0"/>
          <w:numId w:val="5"/>
        </w:numPr>
        <w:shd w:val="clear" w:color="auto" w:fill="FFFFFF"/>
        <w:spacing w:before="100" w:beforeAutospacing="1" w:after="100" w:afterAutospacing="1" w:line="360" w:lineRule="atLeast"/>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cookies di analisi anonimi;</w:t>
      </w:r>
    </w:p>
    <w:p w:rsidR="0009643A" w:rsidRPr="0009643A" w:rsidRDefault="0009643A" w:rsidP="0009643A">
      <w:pPr>
        <w:numPr>
          <w:ilvl w:val="0"/>
          <w:numId w:val="5"/>
        </w:numPr>
        <w:shd w:val="clear" w:color="auto" w:fill="FFFFFF"/>
        <w:spacing w:before="100" w:beforeAutospacing="1" w:after="100" w:afterAutospacing="1" w:line="360" w:lineRule="atLeast"/>
        <w:rPr>
          <w:rFonts w:ascii="Arial" w:eastAsia="Times New Roman" w:hAnsi="Arial" w:cs="Arial"/>
          <w:color w:val="222222"/>
          <w:spacing w:val="11"/>
          <w:sz w:val="26"/>
          <w:szCs w:val="26"/>
          <w:lang w:eastAsia="it-IT"/>
        </w:rPr>
      </w:pPr>
      <w:r w:rsidRPr="0009643A">
        <w:rPr>
          <w:rFonts w:ascii="Arial" w:eastAsia="Times New Roman" w:hAnsi="Arial" w:cs="Arial"/>
          <w:i/>
          <w:iCs/>
          <w:color w:val="222222"/>
          <w:spacing w:val="11"/>
          <w:sz w:val="26"/>
          <w:szCs w:val="26"/>
          <w:lang w:eastAsia="it-IT"/>
        </w:rPr>
        <w:t>cookies di terze parti;</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Utilizza i dati raccolti con i cookies al fine di offrire all’utente la miglior esperienza possibile sul proprio sito (Cookies sulle performance del sito).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lastRenderedPageBreak/>
        <w:t>I cookies generati dalla navigazione sono utilizzati esclusivamente per scopi statistici (</w:t>
      </w:r>
      <w:r w:rsidRPr="0009643A">
        <w:rPr>
          <w:rFonts w:ascii="Arial" w:eastAsia="Times New Roman" w:hAnsi="Arial" w:cs="Arial"/>
          <w:i/>
          <w:iCs/>
          <w:color w:val="222222"/>
          <w:spacing w:val="11"/>
          <w:sz w:val="26"/>
          <w:szCs w:val="26"/>
          <w:lang w:eastAsia="it-IT"/>
        </w:rPr>
        <w:t>Cookies di analisi anonimi</w:t>
      </w:r>
      <w:r w:rsidRPr="0009643A">
        <w:rPr>
          <w:rFonts w:ascii="Arial" w:eastAsia="Times New Roman" w:hAnsi="Arial" w:cs="Arial"/>
          <w:color w:val="222222"/>
          <w:spacing w:val="11"/>
          <w:sz w:val="26"/>
          <w:szCs w:val="26"/>
          <w:lang w:eastAsia="it-IT"/>
        </w:rPr>
        <w:t>), non consentendo infatti l’identificazione di individui in particolare.</w:t>
      </w:r>
    </w:p>
    <w:p w:rsidR="00EE18AE"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Sarà altresì possibile che su alcune pagine del sito terze parti possano impostare propri cookies anonimi (Cookies di terze parti), allo scopo di tracciare il funzionamento della loro applicazione, o di personalizzare quest’ultima, modulandola su gusti e preferenze dell’utente. </w:t>
      </w:r>
      <w:proofErr w:type="spellStart"/>
      <w:r w:rsidR="008B2A31">
        <w:rPr>
          <w:rFonts w:ascii="Arial" w:eastAsia="Times New Roman" w:hAnsi="Arial" w:cs="Arial"/>
          <w:color w:val="222222"/>
          <w:spacing w:val="11"/>
          <w:sz w:val="26"/>
          <w:szCs w:val="26"/>
          <w:lang w:eastAsia="it-IT"/>
        </w:rPr>
        <w:t>xxxxxxxxxxxxx</w:t>
      </w:r>
      <w:proofErr w:type="spellEnd"/>
      <w:r w:rsidRPr="0009643A">
        <w:rPr>
          <w:rFonts w:ascii="Arial" w:eastAsia="Times New Roman" w:hAnsi="Arial" w:cs="Arial"/>
          <w:color w:val="222222"/>
          <w:spacing w:val="11"/>
          <w:sz w:val="26"/>
          <w:szCs w:val="26"/>
          <w:lang w:eastAsia="it-IT"/>
        </w:rPr>
        <w:t xml:space="preserve"> non potrà accedere a tali cookies.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A titolo meramente esemplificativo, www.</w:t>
      </w:r>
      <w:r w:rsidR="0028581B">
        <w:rPr>
          <w:rFonts w:ascii="Arial" w:eastAsia="Times New Roman" w:hAnsi="Arial" w:cs="Arial"/>
          <w:color w:val="222222"/>
          <w:spacing w:val="11"/>
          <w:sz w:val="26"/>
          <w:szCs w:val="26"/>
          <w:lang w:eastAsia="it-IT"/>
        </w:rPr>
        <w:t>isisvaldarno.edu</w:t>
      </w:r>
      <w:bookmarkStart w:id="2" w:name="_GoBack"/>
      <w:bookmarkEnd w:id="2"/>
      <w:r w:rsidRPr="0009643A">
        <w:rPr>
          <w:rFonts w:ascii="Arial" w:eastAsia="Times New Roman" w:hAnsi="Arial" w:cs="Arial"/>
          <w:color w:val="222222"/>
          <w:spacing w:val="11"/>
          <w:sz w:val="26"/>
          <w:szCs w:val="26"/>
          <w:lang w:eastAsia="it-IT"/>
        </w:rPr>
        <w:t>.it consente la condivisione di contenuti sui principali </w:t>
      </w:r>
      <w:r w:rsidRPr="0009643A">
        <w:rPr>
          <w:rFonts w:ascii="Arial" w:eastAsia="Times New Roman" w:hAnsi="Arial" w:cs="Arial"/>
          <w:i/>
          <w:iCs/>
          <w:color w:val="222222"/>
          <w:spacing w:val="11"/>
          <w:sz w:val="26"/>
          <w:szCs w:val="26"/>
          <w:lang w:eastAsia="it-IT"/>
        </w:rPr>
        <w:t>social-network</w:t>
      </w:r>
      <w:r w:rsidRPr="0009643A">
        <w:rPr>
          <w:rFonts w:ascii="Arial" w:eastAsia="Times New Roman" w:hAnsi="Arial" w:cs="Arial"/>
          <w:color w:val="222222"/>
          <w:spacing w:val="11"/>
          <w:sz w:val="26"/>
          <w:szCs w:val="26"/>
          <w:lang w:eastAsia="it-IT"/>
        </w:rPr>
        <w:t xml:space="preserve">, quali </w:t>
      </w:r>
      <w:proofErr w:type="spellStart"/>
      <w:r w:rsidRPr="0009643A">
        <w:rPr>
          <w:rFonts w:ascii="Arial" w:eastAsia="Times New Roman" w:hAnsi="Arial" w:cs="Arial"/>
          <w:color w:val="222222"/>
          <w:spacing w:val="11"/>
          <w:sz w:val="26"/>
          <w:szCs w:val="26"/>
          <w:lang w:eastAsia="it-IT"/>
        </w:rPr>
        <w:t>Facebook</w:t>
      </w:r>
      <w:proofErr w:type="spellEnd"/>
      <w:r w:rsidRPr="0009643A">
        <w:rPr>
          <w:rFonts w:ascii="Arial" w:eastAsia="Times New Roman" w:hAnsi="Arial" w:cs="Arial"/>
          <w:color w:val="222222"/>
          <w:spacing w:val="11"/>
          <w:sz w:val="26"/>
          <w:szCs w:val="26"/>
          <w:lang w:eastAsia="it-IT"/>
        </w:rPr>
        <w:t xml:space="preserve">, </w:t>
      </w:r>
      <w:proofErr w:type="spellStart"/>
      <w:r w:rsidRPr="0009643A">
        <w:rPr>
          <w:rFonts w:ascii="Arial" w:eastAsia="Times New Roman" w:hAnsi="Arial" w:cs="Arial"/>
          <w:color w:val="222222"/>
          <w:spacing w:val="11"/>
          <w:sz w:val="26"/>
          <w:szCs w:val="26"/>
          <w:lang w:eastAsia="it-IT"/>
        </w:rPr>
        <w:t>Flickr</w:t>
      </w:r>
      <w:proofErr w:type="spellEnd"/>
      <w:r w:rsidRPr="0009643A">
        <w:rPr>
          <w:rFonts w:ascii="Arial" w:eastAsia="Times New Roman" w:hAnsi="Arial" w:cs="Arial"/>
          <w:color w:val="222222"/>
          <w:spacing w:val="11"/>
          <w:sz w:val="26"/>
          <w:szCs w:val="26"/>
          <w:lang w:eastAsia="it-IT"/>
        </w:rPr>
        <w:t xml:space="preserve">, </w:t>
      </w:r>
      <w:proofErr w:type="spellStart"/>
      <w:r w:rsidRPr="0009643A">
        <w:rPr>
          <w:rFonts w:ascii="Arial" w:eastAsia="Times New Roman" w:hAnsi="Arial" w:cs="Arial"/>
          <w:color w:val="222222"/>
          <w:spacing w:val="11"/>
          <w:sz w:val="26"/>
          <w:szCs w:val="26"/>
          <w:lang w:eastAsia="it-IT"/>
        </w:rPr>
        <w:t>GooglePlus</w:t>
      </w:r>
      <w:proofErr w:type="spellEnd"/>
      <w:r w:rsidRPr="0009643A">
        <w:rPr>
          <w:rFonts w:ascii="Arial" w:eastAsia="Times New Roman" w:hAnsi="Arial" w:cs="Arial"/>
          <w:color w:val="222222"/>
          <w:spacing w:val="11"/>
          <w:sz w:val="26"/>
          <w:szCs w:val="26"/>
          <w:lang w:eastAsia="it-IT"/>
        </w:rPr>
        <w:t xml:space="preserve">, </w:t>
      </w:r>
      <w:proofErr w:type="spellStart"/>
      <w:r w:rsidRPr="0009643A">
        <w:rPr>
          <w:rFonts w:ascii="Arial" w:eastAsia="Times New Roman" w:hAnsi="Arial" w:cs="Arial"/>
          <w:color w:val="222222"/>
          <w:spacing w:val="11"/>
          <w:sz w:val="26"/>
          <w:szCs w:val="26"/>
          <w:lang w:eastAsia="it-IT"/>
        </w:rPr>
        <w:t>LinkedIn</w:t>
      </w:r>
      <w:proofErr w:type="spellEnd"/>
      <w:r w:rsidRPr="0009643A">
        <w:rPr>
          <w:rFonts w:ascii="Arial" w:eastAsia="Times New Roman" w:hAnsi="Arial" w:cs="Arial"/>
          <w:color w:val="222222"/>
          <w:spacing w:val="11"/>
          <w:sz w:val="26"/>
          <w:szCs w:val="26"/>
          <w:lang w:eastAsia="it-IT"/>
        </w:rPr>
        <w:t xml:space="preserve">, </w:t>
      </w:r>
      <w:proofErr w:type="spellStart"/>
      <w:r w:rsidRPr="0009643A">
        <w:rPr>
          <w:rFonts w:ascii="Arial" w:eastAsia="Times New Roman" w:hAnsi="Arial" w:cs="Arial"/>
          <w:color w:val="222222"/>
          <w:spacing w:val="11"/>
          <w:sz w:val="26"/>
          <w:szCs w:val="26"/>
          <w:lang w:eastAsia="it-IT"/>
        </w:rPr>
        <w:t>Pinterest</w:t>
      </w:r>
      <w:proofErr w:type="spellEnd"/>
      <w:r w:rsidRPr="0009643A">
        <w:rPr>
          <w:rFonts w:ascii="Arial" w:eastAsia="Times New Roman" w:hAnsi="Arial" w:cs="Arial"/>
          <w:color w:val="222222"/>
          <w:spacing w:val="11"/>
          <w:sz w:val="26"/>
          <w:szCs w:val="26"/>
          <w:lang w:eastAsia="it-IT"/>
        </w:rPr>
        <w:t>, Twitter, attraverso click da parte dell’utente sull’icona dedicata: così facendo, il </w:t>
      </w:r>
      <w:r w:rsidRPr="0009643A">
        <w:rPr>
          <w:rFonts w:ascii="Arial" w:eastAsia="Times New Roman" w:hAnsi="Arial" w:cs="Arial"/>
          <w:i/>
          <w:iCs/>
          <w:color w:val="222222"/>
          <w:spacing w:val="11"/>
          <w:sz w:val="26"/>
          <w:szCs w:val="26"/>
          <w:lang w:eastAsia="it-IT"/>
        </w:rPr>
        <w:t>social-networ</w:t>
      </w:r>
      <w:r w:rsidRPr="0009643A">
        <w:rPr>
          <w:rFonts w:ascii="Arial" w:eastAsia="Times New Roman" w:hAnsi="Arial" w:cs="Arial"/>
          <w:color w:val="222222"/>
          <w:spacing w:val="11"/>
          <w:sz w:val="26"/>
          <w:szCs w:val="26"/>
          <w:lang w:eastAsia="it-IT"/>
        </w:rPr>
        <w:t>k che ha realizzato il pulsante registrerà l’azione da parte dell’utente.</w:t>
      </w:r>
    </w:p>
    <w:p w:rsidR="00EC0B36"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Per analizzare l’utilizzo del sito da parte degli utenti utilizziamo Google Analytics, un servizio di analisi web fornito da Google, </w:t>
      </w:r>
      <w:proofErr w:type="spellStart"/>
      <w:r w:rsidRPr="0009643A">
        <w:rPr>
          <w:rFonts w:ascii="Arial" w:eastAsia="Times New Roman" w:hAnsi="Arial" w:cs="Arial"/>
          <w:color w:val="222222"/>
          <w:spacing w:val="11"/>
          <w:sz w:val="26"/>
          <w:szCs w:val="26"/>
          <w:lang w:eastAsia="it-IT"/>
        </w:rPr>
        <w:t>Inc</w:t>
      </w:r>
      <w:proofErr w:type="spellEnd"/>
      <w:r w:rsidRPr="0009643A">
        <w:rPr>
          <w:rFonts w:ascii="Arial" w:eastAsia="Times New Roman" w:hAnsi="Arial" w:cs="Arial"/>
          <w:color w:val="222222"/>
          <w:spacing w:val="11"/>
          <w:sz w:val="26"/>
          <w:szCs w:val="26"/>
          <w:lang w:eastAsia="it-IT"/>
        </w:rPr>
        <w:t xml:space="preserve">. (“Google”).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Le informazioni generate dal cookie sull’utilizzo del sito web da parte dell’utente (compreso l’indirizzo IP) verranno trasmesse e depositate presso i server di Google negli Stati Uniti.</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Google (autonomo titolare del trattamento) utilizzerà queste informazioni allo scopo di tracciare ed esaminare il Vostro utilizzo del sito web, compilare report sulle attività del sito web per gli operatori e fornire altri servizi relativi alle attività del sito web e all’utilizzo di Internet.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Google può anche trasferire queste informazioni a terzi ove ciò imposto dalla legge o laddove tali terzi trattino le suddette informazioni per conto di Google. </w:t>
      </w:r>
    </w:p>
    <w:p w:rsidR="00EC0B36"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Google non assocerà l’indirizzo IP dell’utente a nessun altro dato posseduto da Google.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È possibile per l’utente rifiutarsi di usare i cookies selezionando l’impostazione appropriata sul browser, ma ciò potrebbe impedire di utilizzare tutte le funzionalità del sito web.</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Per ulteriori informazioni, consultare l’informativa sulla privacy di Google disponibile all’indirizzo: </w:t>
      </w:r>
      <w:hyperlink r:id="rId15" w:tgtFrame="_blank" w:history="1">
        <w:r w:rsidRPr="0009643A">
          <w:rPr>
            <w:rFonts w:ascii="Arial" w:eastAsia="Times New Roman" w:hAnsi="Arial" w:cs="Arial"/>
            <w:color w:val="005189"/>
            <w:spacing w:val="11"/>
            <w:sz w:val="26"/>
            <w:szCs w:val="26"/>
            <w:u w:val="single"/>
            <w:lang w:eastAsia="it-IT"/>
          </w:rPr>
          <w:t>http://www.google.com/privacypolicy.html</w:t>
        </w:r>
      </w:hyperlink>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Cookies di profilazione o pubblicità</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lastRenderedPageBreak/>
        <w:t xml:space="preserve">Il nostro sito non utilizza cookies di profilazione o pubblicità.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I cookies di profilazione sono quei cookies necessari a creare profili utente al fine di inviare messaggi pubblicitari in linea con le preferenze manifestate dall’utente all’interno delle pagine del sito.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Secondo la normativa vigente (Direttiva 2009/136 che ha modificato la direttiva e-Privacy 2002/58/CE e provvedimento per l’individuazione delle modalità semplificate per l’informativa e l’acquisizione del consenso per l’uso dei cookie – 8 maggio 2014).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Il nostro sito non è tenuto a chiedere consenso per i cookie tecnici e di </w:t>
      </w:r>
      <w:proofErr w:type="spellStart"/>
      <w:r w:rsidRPr="0009643A">
        <w:rPr>
          <w:rFonts w:ascii="Arial" w:eastAsia="Times New Roman" w:hAnsi="Arial" w:cs="Arial"/>
          <w:color w:val="222222"/>
          <w:spacing w:val="11"/>
          <w:sz w:val="26"/>
          <w:szCs w:val="26"/>
          <w:lang w:eastAsia="it-IT"/>
        </w:rPr>
        <w:t>analytics</w:t>
      </w:r>
      <w:proofErr w:type="spellEnd"/>
      <w:r w:rsidRPr="0009643A">
        <w:rPr>
          <w:rFonts w:ascii="Arial" w:eastAsia="Times New Roman" w:hAnsi="Arial" w:cs="Arial"/>
          <w:color w:val="222222"/>
          <w:spacing w:val="11"/>
          <w:sz w:val="26"/>
          <w:szCs w:val="26"/>
          <w:lang w:eastAsia="it-IT"/>
        </w:rPr>
        <w:t>, in quanto necessari a fornire i servizi richiesti.</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Individuazione delle modalità semplificate per l’informativa e l’acquisizione del consenso per l’uso dei cookie – 8 maggio 2014 [3118884]</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w:t>
      </w:r>
    </w:p>
    <w:p w:rsidR="0009643A" w:rsidRPr="0009643A" w:rsidRDefault="0009643A" w:rsidP="0009643A">
      <w:pPr>
        <w:shd w:val="clear" w:color="auto" w:fill="FFFFFF"/>
        <w:spacing w:after="150" w:line="360" w:lineRule="atLeast"/>
        <w:rPr>
          <w:rFonts w:ascii="Arial" w:eastAsia="Times New Roman" w:hAnsi="Arial" w:cs="Arial"/>
          <w:color w:val="222222"/>
          <w:spacing w:val="11"/>
          <w:sz w:val="26"/>
          <w:szCs w:val="26"/>
          <w:lang w:eastAsia="it-IT"/>
        </w:rPr>
      </w:pPr>
      <w:r w:rsidRPr="0009643A">
        <w:rPr>
          <w:rFonts w:ascii="Arial" w:eastAsia="Times New Roman" w:hAnsi="Arial" w:cs="Arial"/>
          <w:b/>
          <w:bCs/>
          <w:color w:val="222222"/>
          <w:spacing w:val="11"/>
          <w:sz w:val="26"/>
          <w:szCs w:val="26"/>
          <w:lang w:eastAsia="it-IT"/>
        </w:rPr>
        <w:t>Negazione del consenso</w:t>
      </w:r>
      <w:r w:rsidRPr="0009643A">
        <w:rPr>
          <w:rFonts w:ascii="Arial" w:eastAsia="Times New Roman" w:hAnsi="Arial" w:cs="Arial"/>
          <w:color w:val="222222"/>
          <w:spacing w:val="11"/>
          <w:sz w:val="26"/>
          <w:szCs w:val="26"/>
          <w:lang w:eastAsia="it-IT"/>
        </w:rPr>
        <w:br/>
      </w:r>
      <w:r w:rsidRPr="0009643A">
        <w:rPr>
          <w:rFonts w:ascii="Arial" w:eastAsia="Times New Roman" w:hAnsi="Arial" w:cs="Arial"/>
          <w:i/>
          <w:iCs/>
          <w:color w:val="222222"/>
          <w:spacing w:val="11"/>
          <w:sz w:val="26"/>
          <w:szCs w:val="26"/>
          <w:lang w:eastAsia="it-IT"/>
        </w:rPr>
        <w:t>Disattivazione e attivazione dei cookie</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È possibile permettere o meno l’impostazione dei cookie sul proprio computer, ma questo sito web funziona in modo ottimale con tutte le tipologie di cookie abilitate. </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Le impostazioni riguardanti i cookie possono essere controllate e modificate dalle “Preferenze” del browser.</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Seleziona qui sotto il browser che stai utilizzando, per informazioni su come modificare le impostazioni dei cookie.</w:t>
      </w:r>
    </w:p>
    <w:p w:rsidR="0009643A" w:rsidRPr="0009643A" w:rsidRDefault="0028581B" w:rsidP="000E4DCA">
      <w:pPr>
        <w:numPr>
          <w:ilvl w:val="0"/>
          <w:numId w:val="6"/>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hyperlink r:id="rId16" w:tgtFrame="_blank" w:history="1">
        <w:r w:rsidR="0009643A" w:rsidRPr="0009643A">
          <w:rPr>
            <w:rFonts w:ascii="Arial" w:eastAsia="Times New Roman" w:hAnsi="Arial" w:cs="Arial"/>
            <w:color w:val="005189"/>
            <w:spacing w:val="11"/>
            <w:sz w:val="26"/>
            <w:szCs w:val="26"/>
            <w:u w:val="single"/>
            <w:lang w:eastAsia="it-IT"/>
          </w:rPr>
          <w:t>Chrome</w:t>
        </w:r>
      </w:hyperlink>
    </w:p>
    <w:p w:rsidR="0009643A" w:rsidRPr="0009643A" w:rsidRDefault="0028581B" w:rsidP="000E4DCA">
      <w:pPr>
        <w:numPr>
          <w:ilvl w:val="0"/>
          <w:numId w:val="6"/>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hyperlink r:id="rId17" w:tgtFrame="_blank" w:history="1">
        <w:r w:rsidR="0009643A" w:rsidRPr="0009643A">
          <w:rPr>
            <w:rFonts w:ascii="Arial" w:eastAsia="Times New Roman" w:hAnsi="Arial" w:cs="Arial"/>
            <w:color w:val="005189"/>
            <w:spacing w:val="11"/>
            <w:sz w:val="26"/>
            <w:szCs w:val="26"/>
            <w:u w:val="single"/>
            <w:lang w:eastAsia="it-IT"/>
          </w:rPr>
          <w:t>Firefox</w:t>
        </w:r>
      </w:hyperlink>
    </w:p>
    <w:p w:rsidR="0009643A" w:rsidRPr="0009643A" w:rsidRDefault="0028581B" w:rsidP="000E4DCA">
      <w:pPr>
        <w:numPr>
          <w:ilvl w:val="0"/>
          <w:numId w:val="6"/>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hyperlink r:id="rId18" w:tgtFrame="_blank" w:history="1">
        <w:r w:rsidR="0009643A" w:rsidRPr="0009643A">
          <w:rPr>
            <w:rFonts w:ascii="Arial" w:eastAsia="Times New Roman" w:hAnsi="Arial" w:cs="Arial"/>
            <w:color w:val="005189"/>
            <w:spacing w:val="11"/>
            <w:sz w:val="26"/>
            <w:szCs w:val="26"/>
            <w:u w:val="single"/>
            <w:lang w:eastAsia="it-IT"/>
          </w:rPr>
          <w:t>Internet Explorer</w:t>
        </w:r>
      </w:hyperlink>
    </w:p>
    <w:p w:rsidR="0009643A" w:rsidRPr="0009643A" w:rsidRDefault="0028581B" w:rsidP="000E4DCA">
      <w:pPr>
        <w:numPr>
          <w:ilvl w:val="0"/>
          <w:numId w:val="6"/>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hyperlink r:id="rId19" w:tgtFrame="_blank" w:history="1">
        <w:r w:rsidR="0009643A" w:rsidRPr="0009643A">
          <w:rPr>
            <w:rFonts w:ascii="Arial" w:eastAsia="Times New Roman" w:hAnsi="Arial" w:cs="Arial"/>
            <w:color w:val="005189"/>
            <w:spacing w:val="11"/>
            <w:sz w:val="26"/>
            <w:szCs w:val="26"/>
            <w:u w:val="single"/>
            <w:lang w:eastAsia="it-IT"/>
          </w:rPr>
          <w:t>Opera</w:t>
        </w:r>
      </w:hyperlink>
    </w:p>
    <w:p w:rsidR="0009643A" w:rsidRPr="0009643A" w:rsidRDefault="0028581B" w:rsidP="000E4DCA">
      <w:pPr>
        <w:numPr>
          <w:ilvl w:val="0"/>
          <w:numId w:val="6"/>
        </w:numPr>
        <w:shd w:val="clear" w:color="auto" w:fill="FFFFFF"/>
        <w:spacing w:before="100" w:beforeAutospacing="1" w:after="100" w:afterAutospacing="1" w:line="360" w:lineRule="atLeast"/>
        <w:jc w:val="both"/>
        <w:rPr>
          <w:rFonts w:ascii="Arial" w:eastAsia="Times New Roman" w:hAnsi="Arial" w:cs="Arial"/>
          <w:color w:val="222222"/>
          <w:spacing w:val="11"/>
          <w:sz w:val="26"/>
          <w:szCs w:val="26"/>
          <w:lang w:eastAsia="it-IT"/>
        </w:rPr>
      </w:pPr>
      <w:hyperlink r:id="rId20" w:tgtFrame="_blank" w:history="1">
        <w:r w:rsidR="0009643A" w:rsidRPr="0009643A">
          <w:rPr>
            <w:rFonts w:ascii="Arial" w:eastAsia="Times New Roman" w:hAnsi="Arial" w:cs="Arial"/>
            <w:color w:val="005189"/>
            <w:spacing w:val="11"/>
            <w:sz w:val="26"/>
            <w:szCs w:val="26"/>
            <w:u w:val="single"/>
            <w:lang w:eastAsia="it-IT"/>
          </w:rPr>
          <w:t>Safari</w:t>
        </w:r>
      </w:hyperlink>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Nel caso si volesse negare il consenso d’installazione dei cookie generati dal nostro sito è necessario personalizzare le impostazioni del proprio computer o dispositivo impostando, se previsto, la cancellazione di tutti i cookie o attivando un messaggio di avviso quando i cookie vengono memorizzati. </w:t>
      </w:r>
    </w:p>
    <w:p w:rsidR="00CC0505"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lastRenderedPageBreak/>
        <w:t>Si consiglia di visitare il sito </w:t>
      </w:r>
      <w:hyperlink r:id="rId21" w:tgtFrame="_blank" w:history="1">
        <w:r w:rsidRPr="0009643A">
          <w:rPr>
            <w:rFonts w:ascii="Arial" w:eastAsia="Times New Roman" w:hAnsi="Arial" w:cs="Arial"/>
            <w:color w:val="005189"/>
            <w:spacing w:val="11"/>
            <w:sz w:val="26"/>
            <w:szCs w:val="26"/>
            <w:u w:val="single"/>
            <w:lang w:eastAsia="it-IT"/>
          </w:rPr>
          <w:t>http://AboutCookies.org</w:t>
        </w:r>
      </w:hyperlink>
      <w:r w:rsidRPr="0009643A">
        <w:rPr>
          <w:rFonts w:ascii="Arial" w:eastAsia="Times New Roman" w:hAnsi="Arial" w:cs="Arial"/>
          <w:color w:val="222222"/>
          <w:spacing w:val="11"/>
          <w:sz w:val="26"/>
          <w:szCs w:val="26"/>
          <w:lang w:eastAsia="it-IT"/>
        </w:rPr>
        <w:t> per ulteriori informazioni sui cookie e su come influenzano l’esperienza di navigazione.</w:t>
      </w:r>
    </w:p>
    <w:p w:rsidR="0009643A" w:rsidRPr="0009643A" w:rsidRDefault="0009643A" w:rsidP="000E4DCA">
      <w:pPr>
        <w:shd w:val="clear" w:color="auto" w:fill="FFFFFF"/>
        <w:spacing w:after="150" w:line="360" w:lineRule="atLeast"/>
        <w:jc w:val="both"/>
        <w:rPr>
          <w:rFonts w:ascii="Arial" w:eastAsia="Times New Roman" w:hAnsi="Arial" w:cs="Arial"/>
          <w:color w:val="222222"/>
          <w:spacing w:val="11"/>
          <w:sz w:val="26"/>
          <w:szCs w:val="26"/>
          <w:lang w:eastAsia="it-IT"/>
        </w:rPr>
      </w:pPr>
      <w:r w:rsidRPr="0009643A">
        <w:rPr>
          <w:rFonts w:ascii="Arial" w:eastAsia="Times New Roman" w:hAnsi="Arial" w:cs="Arial"/>
          <w:color w:val="222222"/>
          <w:spacing w:val="11"/>
          <w:sz w:val="26"/>
          <w:szCs w:val="26"/>
          <w:lang w:eastAsia="it-IT"/>
        </w:rPr>
        <w:t xml:space="preserve">È importante ricordare che la </w:t>
      </w:r>
      <w:proofErr w:type="spellStart"/>
      <w:r w:rsidRPr="0009643A">
        <w:rPr>
          <w:rFonts w:ascii="Arial" w:eastAsia="Times New Roman" w:hAnsi="Arial" w:cs="Arial"/>
          <w:color w:val="222222"/>
          <w:spacing w:val="11"/>
          <w:sz w:val="26"/>
          <w:szCs w:val="26"/>
          <w:lang w:eastAsia="it-IT"/>
        </w:rPr>
        <w:t>disabilitazione</w:t>
      </w:r>
      <w:proofErr w:type="spellEnd"/>
      <w:r w:rsidRPr="0009643A">
        <w:rPr>
          <w:rFonts w:ascii="Arial" w:eastAsia="Times New Roman" w:hAnsi="Arial" w:cs="Arial"/>
          <w:color w:val="222222"/>
          <w:spacing w:val="11"/>
          <w:sz w:val="26"/>
          <w:szCs w:val="26"/>
          <w:lang w:eastAsia="it-IT"/>
        </w:rPr>
        <w:t xml:space="preserve"> dei cookie potrebbe impedire l’utilizzo di alcune, se non tutte, le funzioni o sezioni del sito.</w:t>
      </w:r>
    </w:p>
    <w:p w:rsidR="00117A7E" w:rsidRDefault="0028581B"/>
    <w:sectPr w:rsidR="00117A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F26"/>
    <w:multiLevelType w:val="multilevel"/>
    <w:tmpl w:val="5FA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5582E"/>
    <w:multiLevelType w:val="multilevel"/>
    <w:tmpl w:val="6476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A76A2"/>
    <w:multiLevelType w:val="multilevel"/>
    <w:tmpl w:val="C91A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F065E"/>
    <w:multiLevelType w:val="multilevel"/>
    <w:tmpl w:val="FFD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C5100F"/>
    <w:multiLevelType w:val="multilevel"/>
    <w:tmpl w:val="9AFC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FD4108"/>
    <w:multiLevelType w:val="multilevel"/>
    <w:tmpl w:val="173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3A"/>
    <w:rsid w:val="0009643A"/>
    <w:rsid w:val="000E4DCA"/>
    <w:rsid w:val="002368CA"/>
    <w:rsid w:val="0028581B"/>
    <w:rsid w:val="00417FF8"/>
    <w:rsid w:val="00460F2D"/>
    <w:rsid w:val="007108FA"/>
    <w:rsid w:val="00842C88"/>
    <w:rsid w:val="00877AA1"/>
    <w:rsid w:val="008B2A31"/>
    <w:rsid w:val="009D7687"/>
    <w:rsid w:val="00BB76DE"/>
    <w:rsid w:val="00CC0505"/>
    <w:rsid w:val="00D03A6F"/>
    <w:rsid w:val="00EC0B36"/>
    <w:rsid w:val="00EE18AE"/>
    <w:rsid w:val="00F15683"/>
    <w:rsid w:val="00F96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964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9643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09643A"/>
    <w:rPr>
      <w:color w:val="0000FF"/>
      <w:u w:val="single"/>
    </w:rPr>
  </w:style>
  <w:style w:type="paragraph" w:styleId="NormaleWeb">
    <w:name w:val="Normal (Web)"/>
    <w:basedOn w:val="Normale"/>
    <w:uiPriority w:val="99"/>
    <w:semiHidden/>
    <w:unhideWhenUsed/>
    <w:rsid w:val="000964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643A"/>
    <w:rPr>
      <w:b/>
      <w:bCs/>
    </w:rPr>
  </w:style>
  <w:style w:type="character" w:styleId="Enfasicorsivo">
    <w:name w:val="Emphasis"/>
    <w:basedOn w:val="Carpredefinitoparagrafo"/>
    <w:uiPriority w:val="20"/>
    <w:qFormat/>
    <w:rsid w:val="0009643A"/>
    <w:rPr>
      <w:i/>
      <w:iCs/>
    </w:rPr>
  </w:style>
  <w:style w:type="character" w:customStyle="1" w:styleId="UnresolvedMention">
    <w:name w:val="Unresolved Mention"/>
    <w:basedOn w:val="Carpredefinitoparagrafo"/>
    <w:uiPriority w:val="99"/>
    <w:semiHidden/>
    <w:unhideWhenUsed/>
    <w:rsid w:val="000964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964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9643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09643A"/>
    <w:rPr>
      <w:color w:val="0000FF"/>
      <w:u w:val="single"/>
    </w:rPr>
  </w:style>
  <w:style w:type="paragraph" w:styleId="NormaleWeb">
    <w:name w:val="Normal (Web)"/>
    <w:basedOn w:val="Normale"/>
    <w:uiPriority w:val="99"/>
    <w:semiHidden/>
    <w:unhideWhenUsed/>
    <w:rsid w:val="000964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643A"/>
    <w:rPr>
      <w:b/>
      <w:bCs/>
    </w:rPr>
  </w:style>
  <w:style w:type="character" w:styleId="Enfasicorsivo">
    <w:name w:val="Emphasis"/>
    <w:basedOn w:val="Carpredefinitoparagrafo"/>
    <w:uiPriority w:val="20"/>
    <w:qFormat/>
    <w:rsid w:val="0009643A"/>
    <w:rPr>
      <w:i/>
      <w:iCs/>
    </w:rPr>
  </w:style>
  <w:style w:type="character" w:customStyle="1" w:styleId="UnresolvedMention">
    <w:name w:val="Unresolved Mention"/>
    <w:basedOn w:val="Carpredefinitoparagrafo"/>
    <w:uiPriority w:val="99"/>
    <w:semiHidden/>
    <w:unhideWhenUsed/>
    <w:rsid w:val="0009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27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874">
          <w:marLeft w:val="0"/>
          <w:marRight w:val="0"/>
          <w:marTop w:val="0"/>
          <w:marBottom w:val="300"/>
          <w:divBdr>
            <w:top w:val="none" w:sz="0" w:space="0" w:color="auto"/>
            <w:left w:val="none" w:sz="0" w:space="0" w:color="auto"/>
            <w:bottom w:val="dashed" w:sz="2" w:space="4" w:color="6D6E70"/>
            <w:right w:val="none" w:sz="0" w:space="0" w:color="auto"/>
          </w:divBdr>
        </w:div>
        <w:div w:id="35897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svaldarno.edu.it" TargetMode="External"/><Relationship Id="rId13" Type="http://schemas.openxmlformats.org/officeDocument/2006/relationships/hyperlink" Target="http://www.garanteprivacy.it/" TargetMode="External"/><Relationship Id="rId18" Type="http://schemas.openxmlformats.org/officeDocument/2006/relationships/hyperlink" Target="http://windows.microsoft.com/it-it/windows-vista/block-or-allow-cookies" TargetMode="External"/><Relationship Id="rId3" Type="http://schemas.microsoft.com/office/2007/relationships/stylesWithEffects" Target="stylesWithEffects.xml"/><Relationship Id="rId21" Type="http://schemas.openxmlformats.org/officeDocument/2006/relationships/hyperlink" Target="http://aboutcookies.org/" TargetMode="External"/><Relationship Id="rId7" Type="http://schemas.openxmlformats.org/officeDocument/2006/relationships/hyperlink" Target="http://www.isisvaldarno.edu.it" TargetMode="External"/><Relationship Id="rId12" Type="http://schemas.openxmlformats.org/officeDocument/2006/relationships/hyperlink" Target="mailto:aris00800q@pec.istruzione.it" TargetMode="External"/><Relationship Id="rId17" Type="http://schemas.openxmlformats.org/officeDocument/2006/relationships/hyperlink" Target="http://support.mozilla.org/it/kb/Attivare%20e%20disattivare%20i%20cookie" TargetMode="External"/><Relationship Id="rId2" Type="http://schemas.openxmlformats.org/officeDocument/2006/relationships/styles" Target="styles.xml"/><Relationship Id="rId16" Type="http://schemas.openxmlformats.org/officeDocument/2006/relationships/hyperlink" Target="https://support.google.com/chrome/answer/95647?hl=it&amp;topic=14666&amp;ctx=topic" TargetMode="External"/><Relationship Id="rId20" Type="http://schemas.openxmlformats.org/officeDocument/2006/relationships/hyperlink" Target="https://support.apple.com/kb/ph21411?locale=it_IT" TargetMode="External"/><Relationship Id="rId1" Type="http://schemas.openxmlformats.org/officeDocument/2006/relationships/numbering" Target="numbering.xml"/><Relationship Id="rId6" Type="http://schemas.openxmlformats.org/officeDocument/2006/relationships/hyperlink" Target="http://www.isisvaldarno.edu.it" TargetMode="External"/><Relationship Id="rId11" Type="http://schemas.openxmlformats.org/officeDocument/2006/relationships/hyperlink" Target="mailto:aris00800q@istruzione.it" TargetMode="External"/><Relationship Id="rId5" Type="http://schemas.openxmlformats.org/officeDocument/2006/relationships/webSettings" Target="webSettings.xml"/><Relationship Id="rId15" Type="http://schemas.openxmlformats.org/officeDocument/2006/relationships/hyperlink" Target="http://www.google.com/privacypolicy.html" TargetMode="External"/><Relationship Id="rId23" Type="http://schemas.openxmlformats.org/officeDocument/2006/relationships/theme" Target="theme/theme1.xml"/><Relationship Id="rId10" Type="http://schemas.openxmlformats.org/officeDocument/2006/relationships/hyperlink" Target="mailto:direttore@controllerprivacy.it" TargetMode="External"/><Relationship Id="rId19" Type="http://schemas.openxmlformats.org/officeDocument/2006/relationships/hyperlink" Target="http://www.opera.com/help/tutorials/security/privacy/" TargetMode="External"/><Relationship Id="rId4" Type="http://schemas.openxmlformats.org/officeDocument/2006/relationships/settings" Target="settings.xml"/><Relationship Id="rId9" Type="http://schemas.openxmlformats.org/officeDocument/2006/relationships/hyperlink" Target="mailto:aris00800q@istruzione.it" TargetMode="External"/><Relationship Id="rId14" Type="http://schemas.openxmlformats.org/officeDocument/2006/relationships/hyperlink" Target="http://www.garanteprivacy.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2137</Words>
  <Characters>12184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faletti</dc:creator>
  <cp:keywords/>
  <dc:description/>
  <cp:lastModifiedBy>U005</cp:lastModifiedBy>
  <cp:revision>12</cp:revision>
  <dcterms:created xsi:type="dcterms:W3CDTF">2018-06-16T23:00:00Z</dcterms:created>
  <dcterms:modified xsi:type="dcterms:W3CDTF">2021-03-26T08:28:00Z</dcterms:modified>
</cp:coreProperties>
</file>